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843C" w14:textId="08EC13AF" w:rsidR="00FF02CC" w:rsidRDefault="00923370" w:rsidP="00FF02CC">
      <w:pPr>
        <w:tabs>
          <w:tab w:val="left" w:pos="6237"/>
        </w:tabs>
        <w:ind w:left="426" w:hanging="284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74130981" w14:textId="307CA67B" w:rsidR="00FF02CC" w:rsidRDefault="00FF02CC" w:rsidP="00FF02CC">
      <w:pPr>
        <w:tabs>
          <w:tab w:val="left" w:pos="4406"/>
        </w:tabs>
        <w:ind w:left="426" w:hanging="284"/>
        <w:jc w:val="right"/>
        <w:rPr>
          <w:color w:val="002060"/>
          <w:w w:val="110"/>
        </w:rPr>
      </w:pPr>
    </w:p>
    <w:p w14:paraId="28C71E26" w14:textId="1CD3C8C1" w:rsidR="00FF02CC" w:rsidRDefault="00FF02CC" w:rsidP="00FF02CC">
      <w:pPr>
        <w:tabs>
          <w:tab w:val="left" w:pos="4406"/>
        </w:tabs>
        <w:ind w:left="426" w:hanging="284"/>
        <w:jc w:val="right"/>
        <w:rPr>
          <w:color w:val="002060"/>
          <w:w w:val="110"/>
        </w:rPr>
      </w:pPr>
      <w:r>
        <w:rPr>
          <w:rFonts w:ascii="Times New Roman"/>
          <w:noProof/>
          <w:position w:val="41"/>
          <w:sz w:val="20"/>
          <w:lang w:val="en-US" w:eastAsia="en-US" w:bidi="ar-SA"/>
        </w:rPr>
        <w:drawing>
          <wp:inline distT="0" distB="0" distL="0" distR="0" wp14:anchorId="03C958AD" wp14:editId="5E5BA00A">
            <wp:extent cx="1900621" cy="621665"/>
            <wp:effectExtent l="0" t="0" r="0" b="0"/>
            <wp:docPr id="1" name="image3.png" descr="A black background with blu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 descr="A black background with blue text&#10;&#10;Description automatically generated with low confidence"/>
                    <pic:cNvPicPr/>
                  </pic:nvPicPr>
                  <pic:blipFill rotWithShape="1">
                    <a:blip r:embed="rId7" cstate="print"/>
                    <a:srcRect l="55732" r="3384" b="63433"/>
                    <a:stretch/>
                  </pic:blipFill>
                  <pic:spPr bwMode="auto">
                    <a:xfrm>
                      <a:off x="0" y="0"/>
                      <a:ext cx="1910878" cy="625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1C7D64" w14:textId="196091D3" w:rsidR="007F0DA6" w:rsidRPr="00306F8B" w:rsidRDefault="00923370" w:rsidP="00FF02CC">
      <w:pPr>
        <w:tabs>
          <w:tab w:val="left" w:pos="4406"/>
        </w:tabs>
        <w:ind w:left="426" w:hanging="284"/>
        <w:jc w:val="right"/>
        <w:rPr>
          <w:color w:val="002060"/>
        </w:rPr>
      </w:pPr>
      <w:r w:rsidRPr="00306F8B">
        <w:rPr>
          <w:color w:val="002060"/>
          <w:w w:val="110"/>
        </w:rPr>
        <w:t>Patient</w:t>
      </w:r>
      <w:r w:rsidRPr="00306F8B">
        <w:rPr>
          <w:color w:val="002060"/>
          <w:spacing w:val="-37"/>
          <w:w w:val="110"/>
        </w:rPr>
        <w:t xml:space="preserve"> </w:t>
      </w:r>
      <w:r w:rsidRPr="00306F8B">
        <w:rPr>
          <w:color w:val="002060"/>
          <w:w w:val="110"/>
        </w:rPr>
        <w:t>information</w:t>
      </w:r>
      <w:r w:rsidRPr="00306F8B">
        <w:rPr>
          <w:color w:val="002060"/>
          <w:spacing w:val="-36"/>
          <w:w w:val="110"/>
        </w:rPr>
        <w:t xml:space="preserve"> </w:t>
      </w:r>
      <w:r w:rsidRPr="00306F8B">
        <w:rPr>
          <w:color w:val="002060"/>
          <w:w w:val="110"/>
        </w:rPr>
        <w:t>service</w:t>
      </w:r>
    </w:p>
    <w:p w14:paraId="380338E0" w14:textId="2399342C" w:rsidR="007F0DA6" w:rsidRPr="00306F8B" w:rsidRDefault="00F249D4" w:rsidP="00FF02CC">
      <w:pPr>
        <w:spacing w:before="18"/>
        <w:ind w:left="426" w:hanging="284"/>
        <w:jc w:val="right"/>
        <w:rPr>
          <w:rFonts w:ascii="Trebuchet MS"/>
          <w:b/>
          <w:i/>
          <w:iCs/>
          <w:sz w:val="24"/>
        </w:rPr>
      </w:pPr>
      <w:r w:rsidRPr="00306F8B">
        <w:rPr>
          <w:rFonts w:ascii="Trebuchet MS"/>
          <w:b/>
          <w:i/>
          <w:iCs/>
          <w:color w:val="0072BC"/>
          <w:sz w:val="24"/>
        </w:rPr>
        <w:t>Hospital Name goes here</w:t>
      </w:r>
    </w:p>
    <w:p w14:paraId="6EA9B127" w14:textId="77777777" w:rsidR="007F0DA6" w:rsidRPr="00306F8B" w:rsidRDefault="007F0DA6" w:rsidP="00FF02CC">
      <w:pPr>
        <w:pStyle w:val="BodyText"/>
        <w:spacing w:before="8"/>
        <w:ind w:left="426" w:hanging="284"/>
        <w:rPr>
          <w:rFonts w:ascii="Trebuchet MS"/>
          <w:b/>
          <w:i/>
          <w:iCs/>
          <w:sz w:val="25"/>
        </w:rPr>
      </w:pPr>
    </w:p>
    <w:p w14:paraId="09376D54" w14:textId="77777777" w:rsidR="00FF02CC" w:rsidRDefault="00FF02CC" w:rsidP="00FF02CC">
      <w:pPr>
        <w:pStyle w:val="Heading1"/>
        <w:ind w:left="426" w:hanging="284"/>
        <w:rPr>
          <w:color w:val="002060"/>
        </w:rPr>
      </w:pPr>
    </w:p>
    <w:p w14:paraId="325517FE" w14:textId="77777777" w:rsidR="00FF02CC" w:rsidRDefault="00FF02CC" w:rsidP="00FF02CC">
      <w:pPr>
        <w:pStyle w:val="Heading1"/>
        <w:ind w:left="426" w:hanging="284"/>
        <w:rPr>
          <w:color w:val="002060"/>
        </w:rPr>
      </w:pPr>
    </w:p>
    <w:p w14:paraId="7EFE25D1" w14:textId="2E69F7D3" w:rsidR="007F0DA6" w:rsidRPr="00306F8B" w:rsidRDefault="00923370" w:rsidP="00FF02CC">
      <w:pPr>
        <w:pStyle w:val="Heading1"/>
        <w:ind w:left="426" w:hanging="284"/>
        <w:rPr>
          <w:color w:val="002060"/>
        </w:rPr>
      </w:pPr>
      <w:r w:rsidRPr="00306F8B">
        <w:rPr>
          <w:color w:val="002060"/>
        </w:rPr>
        <w:t>Peripheral nerve</w:t>
      </w:r>
      <w:r w:rsidRPr="00306F8B">
        <w:rPr>
          <w:color w:val="002060"/>
          <w:spacing w:val="-84"/>
        </w:rPr>
        <w:t xml:space="preserve"> </w:t>
      </w:r>
      <w:r w:rsidRPr="00306F8B">
        <w:rPr>
          <w:color w:val="002060"/>
        </w:rPr>
        <w:t>block</w:t>
      </w:r>
    </w:p>
    <w:p w14:paraId="6B94B082" w14:textId="1A4A8D52" w:rsidR="007F0DA6" w:rsidRPr="00306F8B" w:rsidRDefault="00923370" w:rsidP="00FF02CC">
      <w:pPr>
        <w:spacing w:before="17"/>
        <w:ind w:left="426" w:right="284" w:hanging="284"/>
        <w:jc w:val="right"/>
        <w:rPr>
          <w:rFonts w:ascii="Trebuchet MS"/>
          <w:b/>
          <w:color w:val="002060"/>
          <w:sz w:val="44"/>
        </w:rPr>
        <w:sectPr w:rsidR="007F0DA6" w:rsidRPr="00306F8B">
          <w:headerReference w:type="even" r:id="rId8"/>
          <w:headerReference w:type="default" r:id="rId9"/>
          <w:type w:val="continuous"/>
          <w:pgSz w:w="8400" w:h="11910"/>
          <w:pgMar w:top="560" w:right="280" w:bottom="280" w:left="280" w:header="720" w:footer="720" w:gutter="0"/>
          <w:cols w:space="720"/>
        </w:sectPr>
      </w:pPr>
      <w:r w:rsidRPr="00306F8B">
        <w:rPr>
          <w:rFonts w:ascii="Trebuchet MS"/>
          <w:b/>
          <w:color w:val="002060"/>
          <w:w w:val="105"/>
          <w:sz w:val="44"/>
        </w:rPr>
        <w:t>and</w:t>
      </w:r>
      <w:r w:rsidRPr="00306F8B">
        <w:rPr>
          <w:rFonts w:ascii="Trebuchet MS"/>
          <w:b/>
          <w:color w:val="002060"/>
          <w:spacing w:val="-62"/>
          <w:w w:val="105"/>
          <w:sz w:val="44"/>
        </w:rPr>
        <w:t xml:space="preserve"> </w:t>
      </w:r>
      <w:r w:rsidRPr="00306F8B">
        <w:rPr>
          <w:rFonts w:ascii="Trebuchet MS"/>
          <w:b/>
          <w:color w:val="002060"/>
          <w:w w:val="105"/>
          <w:sz w:val="44"/>
        </w:rPr>
        <w:t>infusion</w:t>
      </w:r>
    </w:p>
    <w:p w14:paraId="2897C75F" w14:textId="77777777" w:rsidR="007F0DA6" w:rsidRPr="00306F8B" w:rsidRDefault="00923370" w:rsidP="00FF02CC">
      <w:pPr>
        <w:pStyle w:val="Heading2"/>
        <w:spacing w:before="88"/>
        <w:ind w:left="142"/>
        <w:rPr>
          <w:color w:val="0070C0"/>
        </w:rPr>
      </w:pPr>
      <w:r w:rsidRPr="00306F8B">
        <w:rPr>
          <w:color w:val="0070C0"/>
        </w:rPr>
        <w:lastRenderedPageBreak/>
        <w:t>What is a peripheral nerve block?</w:t>
      </w:r>
    </w:p>
    <w:p w14:paraId="61C8574F" w14:textId="77777777" w:rsidR="007F0DA6" w:rsidRDefault="007F0DA6" w:rsidP="00FF02CC">
      <w:pPr>
        <w:pStyle w:val="BodyText"/>
        <w:spacing w:before="11"/>
        <w:ind w:left="142"/>
        <w:rPr>
          <w:rFonts w:ascii="Trebuchet MS"/>
          <w:b/>
          <w:sz w:val="25"/>
        </w:rPr>
      </w:pPr>
    </w:p>
    <w:p w14:paraId="5DCA5CB2" w14:textId="593EB654" w:rsidR="007F0DA6" w:rsidRPr="00306F8B" w:rsidRDefault="00923370" w:rsidP="00FF02CC">
      <w:pPr>
        <w:pStyle w:val="BodyText"/>
        <w:spacing w:line="264" w:lineRule="auto"/>
        <w:ind w:left="142"/>
        <w:rPr>
          <w:color w:val="002060"/>
        </w:rPr>
      </w:pPr>
      <w:r w:rsidRPr="00306F8B">
        <w:rPr>
          <w:color w:val="002060"/>
          <w:w w:val="105"/>
        </w:rPr>
        <w:t>As part of your child’s general anaesthetic, you may be offered a</w:t>
      </w:r>
      <w:r w:rsidR="00FF02CC">
        <w:rPr>
          <w:color w:val="002060"/>
          <w:w w:val="105"/>
        </w:rPr>
        <w:t xml:space="preserve"> </w:t>
      </w:r>
      <w:r w:rsidRPr="00306F8B">
        <w:rPr>
          <w:color w:val="002060"/>
          <w:w w:val="105"/>
        </w:rPr>
        <w:t>peripheral nerve block.</w:t>
      </w:r>
    </w:p>
    <w:p w14:paraId="37530131" w14:textId="77777777" w:rsidR="007F0DA6" w:rsidRPr="00306F8B" w:rsidRDefault="007F0DA6" w:rsidP="00FF02CC">
      <w:pPr>
        <w:pStyle w:val="BodyText"/>
        <w:spacing w:before="8"/>
        <w:ind w:left="142"/>
        <w:rPr>
          <w:color w:val="002060"/>
          <w:sz w:val="23"/>
        </w:rPr>
      </w:pPr>
    </w:p>
    <w:p w14:paraId="06617731" w14:textId="77777777" w:rsidR="007F0DA6" w:rsidRPr="00306F8B" w:rsidRDefault="00923370" w:rsidP="00FF02CC">
      <w:pPr>
        <w:pStyle w:val="BodyText"/>
        <w:spacing w:before="1" w:line="264" w:lineRule="auto"/>
        <w:ind w:left="142" w:right="198"/>
        <w:rPr>
          <w:color w:val="002060"/>
        </w:rPr>
      </w:pPr>
      <w:r w:rsidRPr="00306F8B">
        <w:rPr>
          <w:color w:val="002060"/>
          <w:w w:val="105"/>
        </w:rPr>
        <w:t>A peripheral nerve block is the placement of local anaesthetic around a nerve or group of nerves, to numb the area of your child’s body where they are having surgery.</w:t>
      </w:r>
    </w:p>
    <w:p w14:paraId="642643BA" w14:textId="77777777" w:rsidR="007F0DA6" w:rsidRPr="00306F8B" w:rsidRDefault="007F0DA6" w:rsidP="00FF02CC">
      <w:pPr>
        <w:pStyle w:val="BodyText"/>
        <w:spacing w:before="9"/>
        <w:ind w:left="142"/>
        <w:rPr>
          <w:color w:val="002060"/>
          <w:sz w:val="23"/>
        </w:rPr>
      </w:pPr>
    </w:p>
    <w:p w14:paraId="2B0127DD" w14:textId="77777777" w:rsidR="007F0DA6" w:rsidRPr="00306F8B" w:rsidRDefault="00923370" w:rsidP="00FF02CC">
      <w:pPr>
        <w:pStyle w:val="BodyText"/>
        <w:spacing w:line="264" w:lineRule="auto"/>
        <w:ind w:left="142"/>
        <w:rPr>
          <w:color w:val="002060"/>
        </w:rPr>
      </w:pPr>
      <w:r w:rsidRPr="00306F8B">
        <w:rPr>
          <w:color w:val="002060"/>
          <w:w w:val="110"/>
        </w:rPr>
        <w:t>It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aims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to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provide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a</w:t>
      </w:r>
      <w:r w:rsidRPr="00306F8B">
        <w:rPr>
          <w:color w:val="002060"/>
          <w:spacing w:val="-22"/>
          <w:w w:val="110"/>
        </w:rPr>
        <w:t xml:space="preserve"> </w:t>
      </w:r>
      <w:r w:rsidRPr="00306F8B">
        <w:rPr>
          <w:color w:val="002060"/>
          <w:w w:val="110"/>
        </w:rPr>
        <w:t>safe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and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effective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form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of</w:t>
      </w:r>
      <w:r w:rsidRPr="00306F8B">
        <w:rPr>
          <w:color w:val="002060"/>
          <w:spacing w:val="-22"/>
          <w:w w:val="110"/>
        </w:rPr>
        <w:t xml:space="preserve"> </w:t>
      </w:r>
      <w:r w:rsidRPr="00306F8B">
        <w:rPr>
          <w:color w:val="002060"/>
          <w:w w:val="110"/>
        </w:rPr>
        <w:t>pain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relief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both during</w:t>
      </w:r>
      <w:r w:rsidRPr="00306F8B">
        <w:rPr>
          <w:color w:val="002060"/>
          <w:spacing w:val="-19"/>
          <w:w w:val="110"/>
        </w:rPr>
        <w:t xml:space="preserve"> </w:t>
      </w:r>
      <w:r w:rsidRPr="00306F8B">
        <w:rPr>
          <w:color w:val="002060"/>
          <w:w w:val="110"/>
        </w:rPr>
        <w:t>and</w:t>
      </w:r>
      <w:r w:rsidRPr="00306F8B">
        <w:rPr>
          <w:color w:val="002060"/>
          <w:spacing w:val="-18"/>
          <w:w w:val="110"/>
        </w:rPr>
        <w:t xml:space="preserve"> </w:t>
      </w:r>
      <w:r w:rsidRPr="00306F8B">
        <w:rPr>
          <w:color w:val="002060"/>
          <w:w w:val="110"/>
        </w:rPr>
        <w:t>after</w:t>
      </w:r>
      <w:r w:rsidRPr="00306F8B">
        <w:rPr>
          <w:color w:val="002060"/>
          <w:spacing w:val="-19"/>
          <w:w w:val="110"/>
        </w:rPr>
        <w:t xml:space="preserve"> </w:t>
      </w:r>
      <w:r w:rsidRPr="00306F8B">
        <w:rPr>
          <w:color w:val="002060"/>
          <w:w w:val="110"/>
        </w:rPr>
        <w:t>your</w:t>
      </w:r>
      <w:r w:rsidRPr="00306F8B">
        <w:rPr>
          <w:color w:val="002060"/>
          <w:spacing w:val="-18"/>
          <w:w w:val="110"/>
        </w:rPr>
        <w:t xml:space="preserve"> </w:t>
      </w:r>
      <w:r w:rsidRPr="00306F8B">
        <w:rPr>
          <w:color w:val="002060"/>
          <w:w w:val="110"/>
        </w:rPr>
        <w:t>child’s</w:t>
      </w:r>
      <w:r w:rsidRPr="00306F8B">
        <w:rPr>
          <w:color w:val="002060"/>
          <w:spacing w:val="-18"/>
          <w:w w:val="110"/>
        </w:rPr>
        <w:t xml:space="preserve"> </w:t>
      </w:r>
      <w:r w:rsidRPr="00306F8B">
        <w:rPr>
          <w:color w:val="002060"/>
          <w:spacing w:val="-3"/>
          <w:w w:val="110"/>
        </w:rPr>
        <w:t>surgery.</w:t>
      </w:r>
    </w:p>
    <w:p w14:paraId="66631556" w14:textId="77777777" w:rsidR="007F0DA6" w:rsidRDefault="007F0DA6" w:rsidP="00FF02CC">
      <w:pPr>
        <w:pStyle w:val="BodyText"/>
        <w:spacing w:before="2"/>
        <w:ind w:left="142"/>
        <w:rPr>
          <w:sz w:val="23"/>
        </w:rPr>
      </w:pPr>
    </w:p>
    <w:p w14:paraId="02366C19" w14:textId="77777777" w:rsidR="007F0DA6" w:rsidRPr="00306F8B" w:rsidRDefault="00923370" w:rsidP="00FF02CC">
      <w:pPr>
        <w:pStyle w:val="Heading2"/>
        <w:ind w:left="142"/>
        <w:rPr>
          <w:color w:val="0070C0"/>
        </w:rPr>
      </w:pPr>
      <w:r w:rsidRPr="00306F8B">
        <w:rPr>
          <w:color w:val="0070C0"/>
        </w:rPr>
        <w:t>How is a nerve block performed?</w:t>
      </w:r>
    </w:p>
    <w:p w14:paraId="7CDDA51D" w14:textId="77777777" w:rsidR="007F0DA6" w:rsidRDefault="007F0DA6" w:rsidP="00FF02CC">
      <w:pPr>
        <w:pStyle w:val="BodyText"/>
        <w:spacing w:before="11"/>
        <w:ind w:left="142"/>
        <w:rPr>
          <w:rFonts w:ascii="Trebuchet MS"/>
          <w:b/>
          <w:sz w:val="25"/>
        </w:rPr>
      </w:pPr>
    </w:p>
    <w:p w14:paraId="5E1445EB" w14:textId="77777777" w:rsidR="007F0DA6" w:rsidRPr="00FF02CC" w:rsidRDefault="00923370" w:rsidP="00FF02CC">
      <w:pPr>
        <w:pStyle w:val="BodyText"/>
        <w:spacing w:line="264" w:lineRule="auto"/>
        <w:ind w:left="142" w:right="198"/>
        <w:rPr>
          <w:color w:val="002060"/>
        </w:rPr>
      </w:pPr>
      <w:r w:rsidRPr="00FF02CC">
        <w:rPr>
          <w:color w:val="002060"/>
          <w:w w:val="105"/>
        </w:rPr>
        <w:t xml:space="preserve">A peripheral nerve block is performed by an anaesthetist </w:t>
      </w:r>
      <w:r w:rsidRPr="00FF02CC">
        <w:rPr>
          <w:color w:val="002060"/>
          <w:spacing w:val="-3"/>
          <w:w w:val="105"/>
        </w:rPr>
        <w:t xml:space="preserve">when </w:t>
      </w:r>
      <w:r w:rsidRPr="00FF02CC">
        <w:rPr>
          <w:color w:val="002060"/>
          <w:w w:val="105"/>
        </w:rPr>
        <w:t>your child is asleep during their general</w:t>
      </w:r>
      <w:r w:rsidRPr="00FF02CC">
        <w:rPr>
          <w:color w:val="002060"/>
          <w:spacing w:val="-56"/>
          <w:w w:val="105"/>
        </w:rPr>
        <w:t xml:space="preserve"> </w:t>
      </w:r>
      <w:r w:rsidRPr="00FF02CC">
        <w:rPr>
          <w:color w:val="002060"/>
          <w:w w:val="105"/>
        </w:rPr>
        <w:t>anaesthetic.</w:t>
      </w:r>
    </w:p>
    <w:p w14:paraId="4ACB2701" w14:textId="77777777" w:rsidR="007F0DA6" w:rsidRPr="00FF02CC" w:rsidRDefault="007F0DA6" w:rsidP="00FF02CC">
      <w:pPr>
        <w:pStyle w:val="BodyText"/>
        <w:spacing w:before="8"/>
        <w:ind w:left="142"/>
        <w:rPr>
          <w:color w:val="002060"/>
        </w:rPr>
      </w:pPr>
    </w:p>
    <w:p w14:paraId="6EA43B02" w14:textId="55E593E6" w:rsidR="007F0DA6" w:rsidRPr="00FF02CC" w:rsidRDefault="00923370" w:rsidP="00FF02CC">
      <w:pPr>
        <w:pStyle w:val="BodyText"/>
        <w:spacing w:before="1" w:line="264" w:lineRule="auto"/>
        <w:ind w:left="142" w:right="198"/>
        <w:rPr>
          <w:color w:val="002060"/>
        </w:rPr>
      </w:pPr>
      <w:r w:rsidRPr="00FF02CC">
        <w:rPr>
          <w:color w:val="002060"/>
          <w:w w:val="110"/>
        </w:rPr>
        <w:t>It is usually performed before the start of surgery</w:t>
      </w:r>
      <w:r w:rsidR="00FF02CC" w:rsidRPr="00FF02CC">
        <w:rPr>
          <w:color w:val="002060"/>
          <w:w w:val="110"/>
        </w:rPr>
        <w:t>,</w:t>
      </w:r>
      <w:r w:rsidRPr="00FF02CC">
        <w:rPr>
          <w:color w:val="002060"/>
          <w:w w:val="110"/>
        </w:rPr>
        <w:t xml:space="preserve"> so it is working</w:t>
      </w:r>
      <w:r w:rsidRPr="00FF02CC">
        <w:rPr>
          <w:color w:val="002060"/>
          <w:spacing w:val="-22"/>
          <w:w w:val="110"/>
        </w:rPr>
        <w:t xml:space="preserve"> </w:t>
      </w:r>
      <w:r w:rsidRPr="00FF02CC">
        <w:rPr>
          <w:color w:val="002060"/>
          <w:w w:val="110"/>
        </w:rPr>
        <w:t>well</w:t>
      </w:r>
      <w:r w:rsidRPr="00FF02CC">
        <w:rPr>
          <w:color w:val="002060"/>
          <w:spacing w:val="-21"/>
          <w:w w:val="110"/>
        </w:rPr>
        <w:t xml:space="preserve"> </w:t>
      </w:r>
      <w:r w:rsidRPr="00FF02CC">
        <w:rPr>
          <w:color w:val="002060"/>
          <w:w w:val="110"/>
        </w:rPr>
        <w:t>for</w:t>
      </w:r>
      <w:r w:rsidRPr="00FF02CC">
        <w:rPr>
          <w:color w:val="002060"/>
          <w:spacing w:val="-22"/>
          <w:w w:val="110"/>
        </w:rPr>
        <w:t xml:space="preserve"> </w:t>
      </w:r>
      <w:r w:rsidRPr="00FF02CC">
        <w:rPr>
          <w:color w:val="002060"/>
          <w:w w:val="110"/>
        </w:rPr>
        <w:t>them</w:t>
      </w:r>
      <w:r w:rsidRPr="00FF02CC">
        <w:rPr>
          <w:color w:val="002060"/>
          <w:spacing w:val="-21"/>
          <w:w w:val="110"/>
        </w:rPr>
        <w:t xml:space="preserve"> </w:t>
      </w:r>
      <w:r w:rsidRPr="00FF02CC">
        <w:rPr>
          <w:color w:val="002060"/>
          <w:w w:val="110"/>
        </w:rPr>
        <w:t>when</w:t>
      </w:r>
      <w:r w:rsidRPr="00FF02CC">
        <w:rPr>
          <w:color w:val="002060"/>
          <w:spacing w:val="-22"/>
          <w:w w:val="110"/>
        </w:rPr>
        <w:t xml:space="preserve"> </w:t>
      </w:r>
      <w:r w:rsidRPr="00FF02CC">
        <w:rPr>
          <w:color w:val="002060"/>
          <w:w w:val="110"/>
        </w:rPr>
        <w:t>the</w:t>
      </w:r>
      <w:r w:rsidRPr="00FF02CC">
        <w:rPr>
          <w:color w:val="002060"/>
          <w:spacing w:val="-21"/>
          <w:w w:val="110"/>
        </w:rPr>
        <w:t xml:space="preserve"> </w:t>
      </w:r>
      <w:r w:rsidRPr="00FF02CC">
        <w:rPr>
          <w:color w:val="002060"/>
          <w:w w:val="110"/>
        </w:rPr>
        <w:t>surgeons</w:t>
      </w:r>
      <w:r w:rsidRPr="00FF02CC">
        <w:rPr>
          <w:color w:val="002060"/>
          <w:spacing w:val="-22"/>
          <w:w w:val="110"/>
        </w:rPr>
        <w:t xml:space="preserve"> </w:t>
      </w:r>
      <w:r w:rsidRPr="00FF02CC">
        <w:rPr>
          <w:color w:val="002060"/>
          <w:w w:val="110"/>
        </w:rPr>
        <w:t>begin</w:t>
      </w:r>
      <w:r w:rsidRPr="00FF02CC">
        <w:rPr>
          <w:color w:val="002060"/>
          <w:spacing w:val="-21"/>
          <w:w w:val="110"/>
        </w:rPr>
        <w:t xml:space="preserve"> </w:t>
      </w:r>
      <w:r w:rsidRPr="00FF02CC">
        <w:rPr>
          <w:color w:val="002060"/>
          <w:w w:val="110"/>
        </w:rPr>
        <w:t>the</w:t>
      </w:r>
      <w:r w:rsidRPr="00FF02CC">
        <w:rPr>
          <w:color w:val="002060"/>
          <w:spacing w:val="-22"/>
          <w:w w:val="110"/>
        </w:rPr>
        <w:t xml:space="preserve"> </w:t>
      </w:r>
      <w:r w:rsidRPr="00FF02CC">
        <w:rPr>
          <w:color w:val="002060"/>
          <w:w w:val="110"/>
        </w:rPr>
        <w:t>operation.</w:t>
      </w:r>
    </w:p>
    <w:p w14:paraId="2D78C047" w14:textId="77777777" w:rsidR="007F0DA6" w:rsidRPr="00FF02CC" w:rsidRDefault="007F0DA6" w:rsidP="00FF02CC">
      <w:pPr>
        <w:pStyle w:val="BodyText"/>
        <w:spacing w:before="8"/>
        <w:ind w:left="142"/>
        <w:rPr>
          <w:color w:val="002060"/>
        </w:rPr>
      </w:pPr>
    </w:p>
    <w:p w14:paraId="0C7523B6" w14:textId="77777777" w:rsidR="007F0DA6" w:rsidRPr="00FF02CC" w:rsidRDefault="00923370" w:rsidP="00FF02CC">
      <w:pPr>
        <w:pStyle w:val="BodyText"/>
        <w:spacing w:line="264" w:lineRule="auto"/>
        <w:ind w:left="142"/>
        <w:rPr>
          <w:color w:val="002060"/>
        </w:rPr>
      </w:pPr>
      <w:r w:rsidRPr="00FF02CC">
        <w:rPr>
          <w:color w:val="002060"/>
          <w:w w:val="105"/>
        </w:rPr>
        <w:t>It is performed using an ultrasound machine that allows the anaesthetist to see the nerve and its surrounding structures.</w:t>
      </w:r>
    </w:p>
    <w:p w14:paraId="04E7AE46" w14:textId="77777777" w:rsidR="007F0DA6" w:rsidRPr="00FF02CC" w:rsidRDefault="007F0DA6" w:rsidP="00FF02CC">
      <w:pPr>
        <w:pStyle w:val="BodyText"/>
        <w:spacing w:before="8"/>
        <w:ind w:left="142"/>
        <w:rPr>
          <w:color w:val="002060"/>
        </w:rPr>
      </w:pPr>
    </w:p>
    <w:p w14:paraId="47156CE6" w14:textId="77777777" w:rsidR="007F0DA6" w:rsidRPr="00FF02CC" w:rsidRDefault="00923370" w:rsidP="00FF02CC">
      <w:pPr>
        <w:pStyle w:val="BodyText"/>
        <w:spacing w:before="1" w:line="264" w:lineRule="auto"/>
        <w:ind w:left="142"/>
        <w:rPr>
          <w:color w:val="002060"/>
        </w:rPr>
      </w:pPr>
      <w:r w:rsidRPr="00FF02CC">
        <w:rPr>
          <w:color w:val="002060"/>
          <w:w w:val="105"/>
        </w:rPr>
        <w:t>Exactly which nerves will be blocked depends on your child’s operation and your anaesthetist will go through this with you.</w:t>
      </w:r>
    </w:p>
    <w:p w14:paraId="1BFF999C" w14:textId="77777777" w:rsidR="007F0DA6" w:rsidRPr="00FF02CC" w:rsidRDefault="007F0DA6" w:rsidP="00FF02CC">
      <w:pPr>
        <w:pStyle w:val="BodyText"/>
        <w:spacing w:before="8"/>
        <w:ind w:left="142"/>
        <w:rPr>
          <w:color w:val="002060"/>
        </w:rPr>
      </w:pPr>
    </w:p>
    <w:p w14:paraId="37B4B849" w14:textId="5CD9C792" w:rsidR="007F0DA6" w:rsidRPr="00FF02CC" w:rsidRDefault="00923370" w:rsidP="00FF02CC">
      <w:pPr>
        <w:pStyle w:val="BodyText"/>
        <w:spacing w:line="264" w:lineRule="auto"/>
        <w:ind w:left="142" w:right="963"/>
        <w:rPr>
          <w:color w:val="002060"/>
        </w:rPr>
      </w:pPr>
      <w:r w:rsidRPr="00FF02CC">
        <w:rPr>
          <w:color w:val="002060"/>
          <w:w w:val="110"/>
        </w:rPr>
        <w:t>The</w:t>
      </w:r>
      <w:r w:rsidRPr="00FF02CC">
        <w:rPr>
          <w:color w:val="002060"/>
          <w:spacing w:val="-28"/>
          <w:w w:val="110"/>
        </w:rPr>
        <w:t xml:space="preserve"> </w:t>
      </w:r>
      <w:r w:rsidRPr="00FF02CC">
        <w:rPr>
          <w:color w:val="002060"/>
          <w:w w:val="110"/>
        </w:rPr>
        <w:t>block</w:t>
      </w:r>
      <w:r w:rsidRPr="00FF02CC">
        <w:rPr>
          <w:color w:val="002060"/>
          <w:spacing w:val="-27"/>
          <w:w w:val="110"/>
        </w:rPr>
        <w:t xml:space="preserve"> </w:t>
      </w:r>
      <w:r w:rsidRPr="00FF02CC">
        <w:rPr>
          <w:color w:val="002060"/>
          <w:w w:val="110"/>
        </w:rPr>
        <w:t>should</w:t>
      </w:r>
      <w:r w:rsidRPr="00FF02CC">
        <w:rPr>
          <w:color w:val="002060"/>
          <w:spacing w:val="-27"/>
          <w:w w:val="110"/>
        </w:rPr>
        <w:t xml:space="preserve"> </w:t>
      </w:r>
      <w:r w:rsidRPr="00FF02CC">
        <w:rPr>
          <w:color w:val="002060"/>
          <w:w w:val="110"/>
        </w:rPr>
        <w:t>last</w:t>
      </w:r>
      <w:r w:rsidRPr="00FF02CC">
        <w:rPr>
          <w:color w:val="002060"/>
          <w:spacing w:val="-27"/>
          <w:w w:val="110"/>
        </w:rPr>
        <w:t xml:space="preserve"> </w:t>
      </w:r>
      <w:r w:rsidRPr="00FF02CC">
        <w:rPr>
          <w:color w:val="002060"/>
          <w:w w:val="110"/>
        </w:rPr>
        <w:t>for</w:t>
      </w:r>
      <w:r w:rsidRPr="00FF02CC">
        <w:rPr>
          <w:color w:val="002060"/>
          <w:spacing w:val="-27"/>
          <w:w w:val="110"/>
        </w:rPr>
        <w:t xml:space="preserve"> </w:t>
      </w:r>
      <w:r w:rsidRPr="00FF02CC">
        <w:rPr>
          <w:color w:val="002060"/>
          <w:w w:val="110"/>
        </w:rPr>
        <w:t>between</w:t>
      </w:r>
      <w:r w:rsidRPr="00FF02CC">
        <w:rPr>
          <w:color w:val="002060"/>
          <w:spacing w:val="-27"/>
          <w:w w:val="110"/>
        </w:rPr>
        <w:t xml:space="preserve"> </w:t>
      </w:r>
      <w:r w:rsidRPr="00FF02CC">
        <w:rPr>
          <w:color w:val="002060"/>
          <w:w w:val="110"/>
        </w:rPr>
        <w:t>6</w:t>
      </w:r>
      <w:r w:rsidRPr="00FF02CC">
        <w:rPr>
          <w:color w:val="002060"/>
          <w:spacing w:val="-27"/>
          <w:w w:val="110"/>
        </w:rPr>
        <w:t xml:space="preserve"> </w:t>
      </w:r>
      <w:r w:rsidRPr="00FF02CC">
        <w:rPr>
          <w:color w:val="002060"/>
          <w:w w:val="110"/>
        </w:rPr>
        <w:t>and</w:t>
      </w:r>
      <w:r w:rsidRPr="00FF02CC">
        <w:rPr>
          <w:color w:val="002060"/>
          <w:spacing w:val="-27"/>
          <w:w w:val="110"/>
        </w:rPr>
        <w:t xml:space="preserve"> </w:t>
      </w:r>
      <w:r w:rsidR="00F14535" w:rsidRPr="00FF02CC">
        <w:rPr>
          <w:color w:val="002060"/>
          <w:w w:val="110"/>
        </w:rPr>
        <w:t xml:space="preserve">24 </w:t>
      </w:r>
      <w:r w:rsidRPr="00FF02CC">
        <w:rPr>
          <w:color w:val="002060"/>
          <w:w w:val="110"/>
        </w:rPr>
        <w:t>hours</w:t>
      </w:r>
      <w:r w:rsidRPr="00FF02CC">
        <w:rPr>
          <w:color w:val="002060"/>
          <w:spacing w:val="-27"/>
          <w:w w:val="110"/>
        </w:rPr>
        <w:t xml:space="preserve"> </w:t>
      </w:r>
      <w:r w:rsidRPr="00FF02CC">
        <w:rPr>
          <w:color w:val="002060"/>
          <w:w w:val="110"/>
        </w:rPr>
        <w:t>after</w:t>
      </w:r>
      <w:r w:rsidRPr="00FF02CC">
        <w:rPr>
          <w:color w:val="002060"/>
          <w:spacing w:val="-27"/>
          <w:w w:val="110"/>
        </w:rPr>
        <w:t xml:space="preserve"> </w:t>
      </w:r>
      <w:r w:rsidRPr="00FF02CC">
        <w:rPr>
          <w:color w:val="002060"/>
          <w:w w:val="110"/>
        </w:rPr>
        <w:t>the operation.</w:t>
      </w:r>
    </w:p>
    <w:p w14:paraId="2B0E8E5B" w14:textId="77777777" w:rsidR="007F0DA6" w:rsidRPr="00FF02CC" w:rsidRDefault="007F0DA6" w:rsidP="00FF02CC">
      <w:pPr>
        <w:pStyle w:val="BodyText"/>
        <w:spacing w:before="1"/>
        <w:ind w:left="142"/>
        <w:rPr>
          <w:color w:val="002060"/>
        </w:rPr>
      </w:pPr>
    </w:p>
    <w:p w14:paraId="4BD82804" w14:textId="6E259C0A" w:rsidR="00DD3C16" w:rsidRPr="00FF02CC" w:rsidRDefault="00F14535" w:rsidP="00FF02CC">
      <w:pPr>
        <w:pStyle w:val="BodyText"/>
        <w:ind w:left="142" w:right="534"/>
        <w:rPr>
          <w:color w:val="002060"/>
        </w:rPr>
      </w:pPr>
      <w:r w:rsidRPr="00FF02CC">
        <w:rPr>
          <w:color w:val="002060"/>
          <w:w w:val="105"/>
        </w:rPr>
        <w:t xml:space="preserve">For complex surgery, </w:t>
      </w:r>
      <w:r w:rsidR="00923370" w:rsidRPr="00FF02CC">
        <w:rPr>
          <w:color w:val="002060"/>
          <w:w w:val="105"/>
        </w:rPr>
        <w:t>a nerve block catheter (plastic tube) may</w:t>
      </w:r>
      <w:r w:rsidR="00FE305F" w:rsidRPr="00FF02CC">
        <w:rPr>
          <w:color w:val="002060"/>
          <w:w w:val="105"/>
        </w:rPr>
        <w:t xml:space="preserve"> </w:t>
      </w:r>
      <w:r w:rsidR="00923370" w:rsidRPr="00FF02CC">
        <w:rPr>
          <w:color w:val="002060"/>
          <w:w w:val="105"/>
        </w:rPr>
        <w:t xml:space="preserve">be left in place to allow local anaesthetic </w:t>
      </w:r>
      <w:r w:rsidR="00FF02CC" w:rsidRPr="00FF02CC">
        <w:rPr>
          <w:color w:val="002060"/>
          <w:w w:val="105"/>
        </w:rPr>
        <w:t xml:space="preserve">to run </w:t>
      </w:r>
      <w:r w:rsidR="00923370" w:rsidRPr="00FF02CC">
        <w:rPr>
          <w:color w:val="002060"/>
          <w:w w:val="105"/>
        </w:rPr>
        <w:t>after surger</w:t>
      </w:r>
      <w:r w:rsidRPr="00FF02CC">
        <w:rPr>
          <w:color w:val="002060"/>
          <w:w w:val="105"/>
        </w:rPr>
        <w:t>y. This allows the pain relief to last for a couple of days after the operation</w:t>
      </w:r>
      <w:r w:rsidR="00923370" w:rsidRPr="00FF02CC">
        <w:rPr>
          <w:color w:val="002060"/>
          <w:w w:val="105"/>
        </w:rPr>
        <w:t>.</w:t>
      </w:r>
    </w:p>
    <w:p w14:paraId="4D8AA142" w14:textId="3E83ED6E" w:rsidR="007F0DA6" w:rsidRPr="00306F8B" w:rsidRDefault="00923370" w:rsidP="00FF02CC">
      <w:pPr>
        <w:pStyle w:val="Heading2"/>
        <w:spacing w:before="88"/>
        <w:ind w:left="426" w:hanging="284"/>
        <w:rPr>
          <w:color w:val="0070C0"/>
        </w:rPr>
      </w:pPr>
      <w:r w:rsidRPr="00306F8B">
        <w:rPr>
          <w:color w:val="0070C0"/>
        </w:rPr>
        <w:lastRenderedPageBreak/>
        <w:t>Benefits</w:t>
      </w:r>
    </w:p>
    <w:p w14:paraId="5A594049" w14:textId="77777777" w:rsidR="007F0DA6" w:rsidRDefault="007F0DA6" w:rsidP="00FF02CC">
      <w:pPr>
        <w:pStyle w:val="BodyText"/>
        <w:spacing w:before="11"/>
        <w:ind w:left="426" w:hanging="284"/>
        <w:rPr>
          <w:rFonts w:ascii="Trebuchet MS"/>
          <w:b/>
          <w:sz w:val="25"/>
        </w:rPr>
      </w:pPr>
    </w:p>
    <w:p w14:paraId="2D040C29" w14:textId="77777777" w:rsidR="007F0DA6" w:rsidRPr="00FF02CC" w:rsidRDefault="00923370" w:rsidP="00FF02CC">
      <w:pPr>
        <w:pStyle w:val="ListParagraph"/>
        <w:numPr>
          <w:ilvl w:val="0"/>
          <w:numId w:val="11"/>
        </w:numPr>
        <w:tabs>
          <w:tab w:val="left" w:pos="476"/>
          <w:tab w:val="left" w:pos="477"/>
        </w:tabs>
        <w:ind w:left="426" w:hanging="284"/>
        <w:rPr>
          <w:color w:val="002060"/>
          <w:sz w:val="24"/>
          <w:szCs w:val="24"/>
        </w:rPr>
      </w:pPr>
      <w:r w:rsidRPr="00FF02CC">
        <w:rPr>
          <w:color w:val="002060"/>
          <w:w w:val="110"/>
          <w:sz w:val="24"/>
          <w:szCs w:val="24"/>
        </w:rPr>
        <w:t>Provides</w:t>
      </w:r>
      <w:r w:rsidRPr="00FF02CC">
        <w:rPr>
          <w:color w:val="002060"/>
          <w:spacing w:val="-20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pain</w:t>
      </w:r>
      <w:r w:rsidRPr="00FF02CC">
        <w:rPr>
          <w:color w:val="002060"/>
          <w:spacing w:val="-20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relief</w:t>
      </w:r>
      <w:r w:rsidRPr="00FF02CC">
        <w:rPr>
          <w:color w:val="002060"/>
          <w:spacing w:val="-19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during</w:t>
      </w:r>
      <w:r w:rsidRPr="00FF02CC">
        <w:rPr>
          <w:color w:val="002060"/>
          <w:spacing w:val="-20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the</w:t>
      </w:r>
      <w:r w:rsidRPr="00FF02CC">
        <w:rPr>
          <w:color w:val="002060"/>
          <w:spacing w:val="-20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operation</w:t>
      </w:r>
      <w:r w:rsidRPr="00FF02CC">
        <w:rPr>
          <w:color w:val="002060"/>
          <w:spacing w:val="-19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and</w:t>
      </w:r>
      <w:r w:rsidRPr="00FF02CC">
        <w:rPr>
          <w:color w:val="002060"/>
          <w:spacing w:val="-20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afterwards.</w:t>
      </w:r>
    </w:p>
    <w:p w14:paraId="0F5339FE" w14:textId="77777777" w:rsidR="007F0DA6" w:rsidRPr="00FF02CC" w:rsidRDefault="007F0DA6" w:rsidP="00FF02CC">
      <w:pPr>
        <w:pStyle w:val="BodyText"/>
        <w:ind w:left="426" w:hanging="284"/>
        <w:rPr>
          <w:color w:val="002060"/>
        </w:rPr>
      </w:pPr>
    </w:p>
    <w:p w14:paraId="06E4887D" w14:textId="77777777" w:rsidR="007F0DA6" w:rsidRPr="00FF02CC" w:rsidRDefault="00923370" w:rsidP="00FF02CC">
      <w:pPr>
        <w:pStyle w:val="ListParagraph"/>
        <w:numPr>
          <w:ilvl w:val="0"/>
          <w:numId w:val="11"/>
        </w:numPr>
        <w:tabs>
          <w:tab w:val="left" w:pos="476"/>
          <w:tab w:val="left" w:pos="477"/>
        </w:tabs>
        <w:spacing w:line="264" w:lineRule="auto"/>
        <w:ind w:left="426" w:right="323" w:hanging="284"/>
        <w:rPr>
          <w:color w:val="002060"/>
          <w:sz w:val="24"/>
          <w:szCs w:val="24"/>
        </w:rPr>
      </w:pPr>
      <w:r w:rsidRPr="00FF02CC">
        <w:rPr>
          <w:color w:val="002060"/>
          <w:w w:val="110"/>
          <w:sz w:val="24"/>
          <w:szCs w:val="24"/>
        </w:rPr>
        <w:t>Fewer</w:t>
      </w:r>
      <w:r w:rsidRPr="00FF02CC">
        <w:rPr>
          <w:color w:val="002060"/>
          <w:spacing w:val="-25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strong</w:t>
      </w:r>
      <w:r w:rsidRPr="00FF02CC">
        <w:rPr>
          <w:color w:val="002060"/>
          <w:spacing w:val="-25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pain</w:t>
      </w:r>
      <w:r w:rsidRPr="00FF02CC">
        <w:rPr>
          <w:color w:val="002060"/>
          <w:spacing w:val="-24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killing</w:t>
      </w:r>
      <w:r w:rsidRPr="00FF02CC">
        <w:rPr>
          <w:color w:val="002060"/>
          <w:spacing w:val="-25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medications</w:t>
      </w:r>
      <w:r w:rsidRPr="00FF02CC">
        <w:rPr>
          <w:color w:val="002060"/>
          <w:spacing w:val="-24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needed,</w:t>
      </w:r>
      <w:r w:rsidRPr="00FF02CC">
        <w:rPr>
          <w:color w:val="002060"/>
          <w:spacing w:val="-25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both</w:t>
      </w:r>
      <w:r w:rsidRPr="00FF02CC">
        <w:rPr>
          <w:color w:val="002060"/>
          <w:spacing w:val="-24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during</w:t>
      </w:r>
      <w:r w:rsidRPr="00FF02CC">
        <w:rPr>
          <w:color w:val="002060"/>
          <w:spacing w:val="-25"/>
          <w:w w:val="110"/>
          <w:sz w:val="24"/>
          <w:szCs w:val="24"/>
        </w:rPr>
        <w:t xml:space="preserve"> </w:t>
      </w:r>
      <w:r w:rsidRPr="00FF02CC">
        <w:rPr>
          <w:color w:val="002060"/>
          <w:spacing w:val="-4"/>
          <w:w w:val="110"/>
          <w:sz w:val="24"/>
          <w:szCs w:val="24"/>
        </w:rPr>
        <w:t xml:space="preserve">the </w:t>
      </w:r>
      <w:r w:rsidRPr="00FF02CC">
        <w:rPr>
          <w:color w:val="002060"/>
          <w:w w:val="110"/>
          <w:sz w:val="24"/>
          <w:szCs w:val="24"/>
        </w:rPr>
        <w:t>operation and</w:t>
      </w:r>
      <w:r w:rsidRPr="00FF02CC">
        <w:rPr>
          <w:color w:val="002060"/>
          <w:spacing w:val="-35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afterwards.</w:t>
      </w:r>
    </w:p>
    <w:p w14:paraId="0854D444" w14:textId="77777777" w:rsidR="007F0DA6" w:rsidRPr="00FF02CC" w:rsidRDefault="007F0DA6" w:rsidP="00FF02CC">
      <w:pPr>
        <w:pStyle w:val="BodyText"/>
        <w:spacing w:before="8"/>
        <w:ind w:left="426" w:hanging="284"/>
        <w:rPr>
          <w:color w:val="002060"/>
        </w:rPr>
      </w:pPr>
    </w:p>
    <w:p w14:paraId="395FF8AA" w14:textId="0E137845" w:rsidR="007F0DA6" w:rsidRPr="00FF02CC" w:rsidRDefault="00923370" w:rsidP="00FF02CC">
      <w:pPr>
        <w:pStyle w:val="ListParagraph"/>
        <w:numPr>
          <w:ilvl w:val="0"/>
          <w:numId w:val="11"/>
        </w:numPr>
        <w:tabs>
          <w:tab w:val="left" w:pos="476"/>
          <w:tab w:val="left" w:pos="477"/>
        </w:tabs>
        <w:spacing w:before="1" w:line="264" w:lineRule="auto"/>
        <w:ind w:left="426" w:right="194" w:hanging="284"/>
        <w:rPr>
          <w:color w:val="002060"/>
          <w:sz w:val="24"/>
          <w:szCs w:val="24"/>
        </w:rPr>
      </w:pPr>
      <w:r w:rsidRPr="00FF02CC">
        <w:rPr>
          <w:color w:val="002060"/>
          <w:w w:val="105"/>
          <w:sz w:val="24"/>
          <w:szCs w:val="24"/>
        </w:rPr>
        <w:t xml:space="preserve">Reduction in the side effects associated with these strong medications, such as </w:t>
      </w:r>
      <w:r w:rsidR="00FF02CC" w:rsidRPr="00FF02CC">
        <w:rPr>
          <w:color w:val="002060"/>
          <w:w w:val="105"/>
          <w:sz w:val="24"/>
          <w:szCs w:val="24"/>
        </w:rPr>
        <w:t>feeling sick</w:t>
      </w:r>
      <w:r w:rsidRPr="00FF02CC">
        <w:rPr>
          <w:color w:val="002060"/>
          <w:w w:val="105"/>
          <w:sz w:val="24"/>
          <w:szCs w:val="24"/>
        </w:rPr>
        <w:t xml:space="preserve"> and vomiting, drowsiness</w:t>
      </w:r>
      <w:r w:rsidR="00FF02CC" w:rsidRPr="00FF02CC">
        <w:rPr>
          <w:color w:val="002060"/>
          <w:w w:val="105"/>
          <w:sz w:val="24"/>
          <w:szCs w:val="24"/>
        </w:rPr>
        <w:t>/sleepiness</w:t>
      </w:r>
      <w:r w:rsidRPr="00FF02CC">
        <w:rPr>
          <w:color w:val="002060"/>
          <w:w w:val="105"/>
          <w:sz w:val="24"/>
          <w:szCs w:val="24"/>
        </w:rPr>
        <w:t xml:space="preserve">, </w:t>
      </w:r>
      <w:r w:rsidRPr="00FF02CC">
        <w:rPr>
          <w:color w:val="002060"/>
          <w:spacing w:val="-3"/>
          <w:w w:val="105"/>
          <w:sz w:val="24"/>
          <w:szCs w:val="24"/>
        </w:rPr>
        <w:t xml:space="preserve">difficulty </w:t>
      </w:r>
      <w:r w:rsidR="00FF02CC" w:rsidRPr="00FF02CC">
        <w:rPr>
          <w:color w:val="002060"/>
          <w:w w:val="105"/>
          <w:sz w:val="24"/>
          <w:szCs w:val="24"/>
        </w:rPr>
        <w:t>going for a wee</w:t>
      </w:r>
      <w:r w:rsidRPr="00FF02CC">
        <w:rPr>
          <w:color w:val="002060"/>
          <w:w w:val="105"/>
          <w:sz w:val="24"/>
          <w:szCs w:val="24"/>
        </w:rPr>
        <w:t xml:space="preserve"> and</w:t>
      </w:r>
      <w:r w:rsidRPr="00FF02CC">
        <w:rPr>
          <w:color w:val="002060"/>
          <w:spacing w:val="-36"/>
          <w:w w:val="105"/>
          <w:sz w:val="24"/>
          <w:szCs w:val="24"/>
        </w:rPr>
        <w:t xml:space="preserve"> </w:t>
      </w:r>
      <w:r w:rsidRPr="00FF02CC">
        <w:rPr>
          <w:color w:val="002060"/>
          <w:w w:val="105"/>
          <w:sz w:val="24"/>
          <w:szCs w:val="24"/>
        </w:rPr>
        <w:t>itching.</w:t>
      </w:r>
    </w:p>
    <w:p w14:paraId="31D361EF" w14:textId="77777777" w:rsidR="007F0DA6" w:rsidRPr="00FF02CC" w:rsidRDefault="007F0DA6" w:rsidP="00FF02CC">
      <w:pPr>
        <w:pStyle w:val="BodyText"/>
        <w:spacing w:before="9"/>
        <w:ind w:left="426" w:hanging="284"/>
        <w:rPr>
          <w:color w:val="002060"/>
        </w:rPr>
      </w:pPr>
    </w:p>
    <w:p w14:paraId="1560CEF1" w14:textId="77777777" w:rsidR="007F0DA6" w:rsidRPr="00FF02CC" w:rsidRDefault="00923370" w:rsidP="00FF02CC">
      <w:pPr>
        <w:pStyle w:val="ListParagraph"/>
        <w:numPr>
          <w:ilvl w:val="0"/>
          <w:numId w:val="11"/>
        </w:numPr>
        <w:tabs>
          <w:tab w:val="left" w:pos="476"/>
          <w:tab w:val="left" w:pos="477"/>
        </w:tabs>
        <w:ind w:left="426" w:hanging="284"/>
        <w:rPr>
          <w:color w:val="002060"/>
          <w:sz w:val="24"/>
          <w:szCs w:val="24"/>
        </w:rPr>
      </w:pPr>
      <w:r w:rsidRPr="00FF02CC">
        <w:rPr>
          <w:color w:val="002060"/>
          <w:w w:val="110"/>
          <w:sz w:val="24"/>
          <w:szCs w:val="24"/>
        </w:rPr>
        <w:t>Faster</w:t>
      </w:r>
      <w:r w:rsidRPr="00FF02CC">
        <w:rPr>
          <w:color w:val="002060"/>
          <w:spacing w:val="-19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recovery</w:t>
      </w:r>
      <w:r w:rsidRPr="00FF02CC">
        <w:rPr>
          <w:color w:val="002060"/>
          <w:spacing w:val="-19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time</w:t>
      </w:r>
      <w:r w:rsidRPr="00FF02CC">
        <w:rPr>
          <w:color w:val="002060"/>
          <w:spacing w:val="-19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after</w:t>
      </w:r>
      <w:r w:rsidRPr="00FF02CC">
        <w:rPr>
          <w:color w:val="002060"/>
          <w:spacing w:val="-19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the</w:t>
      </w:r>
      <w:r w:rsidRPr="00FF02CC">
        <w:rPr>
          <w:color w:val="002060"/>
          <w:spacing w:val="-18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operation.</w:t>
      </w:r>
    </w:p>
    <w:p w14:paraId="3DEFA11C" w14:textId="77777777" w:rsidR="00FE305F" w:rsidRPr="00FF02CC" w:rsidRDefault="00FE305F" w:rsidP="00FF02CC">
      <w:pPr>
        <w:tabs>
          <w:tab w:val="left" w:pos="476"/>
          <w:tab w:val="left" w:pos="477"/>
        </w:tabs>
        <w:ind w:left="426" w:hanging="284"/>
        <w:rPr>
          <w:color w:val="002060"/>
          <w:sz w:val="24"/>
          <w:szCs w:val="24"/>
        </w:rPr>
      </w:pPr>
    </w:p>
    <w:p w14:paraId="2D04736F" w14:textId="778A18FE" w:rsidR="00FE305F" w:rsidRPr="00FF02CC" w:rsidRDefault="00FE305F" w:rsidP="00FF02CC">
      <w:pPr>
        <w:pStyle w:val="ListParagraph"/>
        <w:numPr>
          <w:ilvl w:val="0"/>
          <w:numId w:val="11"/>
        </w:numPr>
        <w:tabs>
          <w:tab w:val="left" w:pos="476"/>
          <w:tab w:val="left" w:pos="477"/>
        </w:tabs>
        <w:ind w:left="426" w:hanging="284"/>
        <w:rPr>
          <w:color w:val="002060"/>
          <w:sz w:val="24"/>
          <w:szCs w:val="24"/>
        </w:rPr>
      </w:pPr>
      <w:r w:rsidRPr="00FF02CC">
        <w:rPr>
          <w:color w:val="002060"/>
          <w:sz w:val="24"/>
          <w:szCs w:val="24"/>
        </w:rPr>
        <w:t>Ab</w:t>
      </w:r>
      <w:r w:rsidR="00F14535" w:rsidRPr="00FF02CC">
        <w:rPr>
          <w:color w:val="002060"/>
          <w:sz w:val="24"/>
          <w:szCs w:val="24"/>
        </w:rPr>
        <w:t>ility</w:t>
      </w:r>
      <w:r w:rsidRPr="00FF02CC">
        <w:rPr>
          <w:color w:val="002060"/>
          <w:sz w:val="24"/>
          <w:szCs w:val="24"/>
        </w:rPr>
        <w:t xml:space="preserve"> to eat and drink</w:t>
      </w:r>
      <w:r w:rsidR="00F14535" w:rsidRPr="00FF02CC">
        <w:rPr>
          <w:color w:val="002060"/>
          <w:sz w:val="24"/>
          <w:szCs w:val="24"/>
        </w:rPr>
        <w:t xml:space="preserve"> sooner</w:t>
      </w:r>
      <w:r w:rsidRPr="00FF02CC">
        <w:rPr>
          <w:color w:val="002060"/>
          <w:sz w:val="24"/>
          <w:szCs w:val="24"/>
        </w:rPr>
        <w:t xml:space="preserve"> after the operation.</w:t>
      </w:r>
    </w:p>
    <w:p w14:paraId="1ECD2F03" w14:textId="77777777" w:rsidR="007F0DA6" w:rsidRDefault="007F0DA6" w:rsidP="00FF02CC">
      <w:pPr>
        <w:pStyle w:val="BodyText"/>
        <w:spacing w:before="5"/>
        <w:ind w:left="426" w:hanging="284"/>
        <w:rPr>
          <w:sz w:val="25"/>
        </w:rPr>
      </w:pPr>
    </w:p>
    <w:p w14:paraId="409136B8" w14:textId="77777777" w:rsidR="007F0DA6" w:rsidRPr="00306F8B" w:rsidRDefault="00923370" w:rsidP="00FF02CC">
      <w:pPr>
        <w:pStyle w:val="Heading2"/>
        <w:spacing w:before="1"/>
        <w:ind w:left="426" w:hanging="284"/>
        <w:rPr>
          <w:color w:val="0070C0"/>
        </w:rPr>
      </w:pPr>
      <w:r w:rsidRPr="00306F8B">
        <w:rPr>
          <w:color w:val="0070C0"/>
        </w:rPr>
        <w:t>Risks</w:t>
      </w:r>
    </w:p>
    <w:p w14:paraId="2D8DF463" w14:textId="77777777" w:rsidR="00FF02CC" w:rsidRPr="00FF02CC" w:rsidRDefault="00FF02CC" w:rsidP="00FF02CC">
      <w:pPr>
        <w:pStyle w:val="BodyText"/>
        <w:spacing w:before="10"/>
        <w:ind w:left="426" w:hanging="284"/>
        <w:rPr>
          <w:rFonts w:ascii="Trebuchet MS"/>
          <w:bCs/>
          <w:color w:val="002060"/>
        </w:rPr>
      </w:pPr>
    </w:p>
    <w:p w14:paraId="1DED0644" w14:textId="2E3A1298" w:rsidR="007F0DA6" w:rsidRPr="00FF02CC" w:rsidRDefault="00F14535" w:rsidP="00FF02CC">
      <w:pPr>
        <w:pStyle w:val="BodyText"/>
        <w:spacing w:before="10"/>
        <w:ind w:left="142"/>
        <w:rPr>
          <w:bCs/>
          <w:color w:val="002060"/>
        </w:rPr>
      </w:pPr>
      <w:r w:rsidRPr="00FF02CC">
        <w:rPr>
          <w:bCs/>
          <w:color w:val="002060"/>
        </w:rPr>
        <w:t>Complications are rare after peripheral nerve blocks. There are</w:t>
      </w:r>
      <w:r w:rsidR="00FF02CC" w:rsidRPr="00FF02CC">
        <w:rPr>
          <w:bCs/>
          <w:color w:val="002060"/>
        </w:rPr>
        <w:t xml:space="preserve"> </w:t>
      </w:r>
      <w:r w:rsidRPr="00FF02CC">
        <w:rPr>
          <w:bCs/>
          <w:color w:val="002060"/>
        </w:rPr>
        <w:t>several large studies from the UK and around the world that demonstrate the safety of nerve blocks. Risks include:</w:t>
      </w:r>
    </w:p>
    <w:p w14:paraId="54159E13" w14:textId="0A2CCC6F" w:rsidR="00F14535" w:rsidRPr="00FF02CC" w:rsidRDefault="00F14535" w:rsidP="00FF02CC">
      <w:pPr>
        <w:pStyle w:val="BodyText"/>
        <w:spacing w:before="10"/>
        <w:ind w:left="426" w:hanging="284"/>
        <w:rPr>
          <w:bCs/>
          <w:color w:val="002060"/>
        </w:rPr>
      </w:pPr>
    </w:p>
    <w:p w14:paraId="69B27D52" w14:textId="515F315E" w:rsidR="00F14535" w:rsidRPr="00FF02CC" w:rsidRDefault="00F14535" w:rsidP="00FF02CC">
      <w:pPr>
        <w:pStyle w:val="ListParagraph"/>
        <w:numPr>
          <w:ilvl w:val="0"/>
          <w:numId w:val="10"/>
        </w:numPr>
        <w:tabs>
          <w:tab w:val="left" w:pos="646"/>
          <w:tab w:val="left" w:pos="647"/>
        </w:tabs>
        <w:spacing w:before="61" w:line="264" w:lineRule="auto"/>
        <w:ind w:left="426" w:right="286" w:hanging="284"/>
        <w:rPr>
          <w:color w:val="002060"/>
          <w:sz w:val="24"/>
          <w:szCs w:val="24"/>
        </w:rPr>
      </w:pPr>
      <w:r w:rsidRPr="00FF02CC">
        <w:rPr>
          <w:color w:val="002060"/>
          <w:w w:val="105"/>
          <w:sz w:val="24"/>
          <w:szCs w:val="24"/>
        </w:rPr>
        <w:t xml:space="preserve">Partial effect/failure. Sometimes the nerve block does not work in the way we would expect. This is usually apparent during the </w:t>
      </w:r>
      <w:r w:rsidR="00FF02CC" w:rsidRPr="00FF02CC">
        <w:rPr>
          <w:color w:val="002060"/>
          <w:w w:val="105"/>
          <w:sz w:val="24"/>
          <w:szCs w:val="24"/>
        </w:rPr>
        <w:t>operation;</w:t>
      </w:r>
      <w:r w:rsidRPr="00FF02CC">
        <w:rPr>
          <w:color w:val="002060"/>
          <w:w w:val="105"/>
          <w:sz w:val="24"/>
          <w:szCs w:val="24"/>
        </w:rPr>
        <w:t xml:space="preserve"> in which case your anaesthetist will manage this by using alternative pain relief (see </w:t>
      </w:r>
      <w:r w:rsidR="00467F23" w:rsidRPr="00FF02CC">
        <w:rPr>
          <w:color w:val="002060"/>
          <w:w w:val="105"/>
          <w:sz w:val="24"/>
          <w:szCs w:val="24"/>
        </w:rPr>
        <w:t xml:space="preserve">Alternatives </w:t>
      </w:r>
      <w:r w:rsidRPr="00FF02CC">
        <w:rPr>
          <w:color w:val="002060"/>
          <w:w w:val="105"/>
          <w:sz w:val="24"/>
          <w:szCs w:val="24"/>
        </w:rPr>
        <w:t>below).</w:t>
      </w:r>
    </w:p>
    <w:p w14:paraId="1D306788" w14:textId="77777777" w:rsidR="00F14535" w:rsidRPr="00FF02CC" w:rsidRDefault="00F14535" w:rsidP="00FF02CC">
      <w:pPr>
        <w:pStyle w:val="BodyText"/>
        <w:spacing w:before="10"/>
        <w:ind w:left="426" w:hanging="284"/>
        <w:rPr>
          <w:bCs/>
          <w:color w:val="002060"/>
        </w:rPr>
      </w:pPr>
    </w:p>
    <w:p w14:paraId="291614E1" w14:textId="0A700F08" w:rsidR="007F0DA6" w:rsidRPr="00FF02CC" w:rsidRDefault="00F14535" w:rsidP="00FF02CC">
      <w:pPr>
        <w:pStyle w:val="ListParagraph"/>
        <w:numPr>
          <w:ilvl w:val="0"/>
          <w:numId w:val="10"/>
        </w:numPr>
        <w:tabs>
          <w:tab w:val="left" w:pos="476"/>
          <w:tab w:val="left" w:pos="477"/>
        </w:tabs>
        <w:spacing w:before="1" w:line="264" w:lineRule="auto"/>
        <w:ind w:left="426" w:right="456" w:hanging="284"/>
        <w:rPr>
          <w:color w:val="002060"/>
          <w:sz w:val="24"/>
          <w:szCs w:val="24"/>
        </w:rPr>
      </w:pPr>
      <w:r w:rsidRPr="00FF02CC">
        <w:rPr>
          <w:color w:val="002060"/>
          <w:w w:val="110"/>
          <w:sz w:val="24"/>
          <w:szCs w:val="24"/>
        </w:rPr>
        <w:t>Skin bruising/bleeding at the site of injection</w:t>
      </w:r>
    </w:p>
    <w:p w14:paraId="51167C4E" w14:textId="620816B6" w:rsidR="00F14535" w:rsidRPr="00FF02CC" w:rsidRDefault="00F14535" w:rsidP="00FF02CC">
      <w:pPr>
        <w:tabs>
          <w:tab w:val="left" w:pos="476"/>
          <w:tab w:val="left" w:pos="477"/>
        </w:tabs>
        <w:spacing w:before="1" w:line="264" w:lineRule="auto"/>
        <w:ind w:left="426" w:right="456" w:hanging="284"/>
        <w:rPr>
          <w:color w:val="002060"/>
          <w:sz w:val="24"/>
          <w:szCs w:val="24"/>
        </w:rPr>
      </w:pPr>
    </w:p>
    <w:p w14:paraId="7B62CB3C" w14:textId="77777777" w:rsidR="00F26814" w:rsidRPr="00FF02CC" w:rsidRDefault="00F14535" w:rsidP="00FF02CC">
      <w:pPr>
        <w:pStyle w:val="ListParagraph"/>
        <w:numPr>
          <w:ilvl w:val="0"/>
          <w:numId w:val="10"/>
        </w:numPr>
        <w:tabs>
          <w:tab w:val="left" w:pos="476"/>
          <w:tab w:val="left" w:pos="477"/>
        </w:tabs>
        <w:spacing w:before="1" w:line="264" w:lineRule="auto"/>
        <w:ind w:left="426" w:right="456" w:hanging="284"/>
        <w:rPr>
          <w:color w:val="002060"/>
          <w:sz w:val="24"/>
          <w:szCs w:val="24"/>
        </w:rPr>
      </w:pPr>
      <w:r w:rsidRPr="00FF02CC">
        <w:rPr>
          <w:color w:val="002060"/>
          <w:sz w:val="24"/>
          <w:szCs w:val="24"/>
        </w:rPr>
        <w:t>Infection – rare</w:t>
      </w:r>
    </w:p>
    <w:p w14:paraId="181BAC85" w14:textId="77777777" w:rsidR="00F26814" w:rsidRPr="00FF02CC" w:rsidRDefault="00F26814" w:rsidP="00FF02CC">
      <w:pPr>
        <w:pStyle w:val="ListParagraph"/>
        <w:ind w:left="426" w:hanging="284"/>
        <w:rPr>
          <w:color w:val="002060"/>
          <w:w w:val="105"/>
          <w:sz w:val="24"/>
          <w:szCs w:val="24"/>
        </w:rPr>
      </w:pPr>
    </w:p>
    <w:p w14:paraId="2807F18A" w14:textId="2C0B8EFB" w:rsidR="007F0DA6" w:rsidRPr="00FF02CC" w:rsidRDefault="00923370" w:rsidP="00FF02CC">
      <w:pPr>
        <w:pStyle w:val="ListParagraph"/>
        <w:numPr>
          <w:ilvl w:val="0"/>
          <w:numId w:val="10"/>
        </w:numPr>
        <w:tabs>
          <w:tab w:val="left" w:pos="476"/>
          <w:tab w:val="left" w:pos="477"/>
        </w:tabs>
        <w:spacing w:before="1" w:line="264" w:lineRule="auto"/>
        <w:ind w:left="426" w:right="456" w:hanging="284"/>
        <w:rPr>
          <w:color w:val="002060"/>
          <w:sz w:val="24"/>
          <w:szCs w:val="24"/>
        </w:rPr>
      </w:pPr>
      <w:r w:rsidRPr="00FF02CC">
        <w:rPr>
          <w:color w:val="002060"/>
          <w:w w:val="105"/>
          <w:sz w:val="24"/>
          <w:szCs w:val="24"/>
        </w:rPr>
        <w:t xml:space="preserve">Damage to nerves. Following a nerve block, some children may notice a patch of numbness or tingling which usually gets better in a few weeks but may last up to a </w:t>
      </w:r>
      <w:r w:rsidRPr="00FF02CC">
        <w:rPr>
          <w:color w:val="002060"/>
          <w:spacing w:val="-5"/>
          <w:w w:val="105"/>
          <w:sz w:val="24"/>
          <w:szCs w:val="24"/>
        </w:rPr>
        <w:t xml:space="preserve">year. </w:t>
      </w:r>
      <w:r w:rsidRPr="00FF02CC">
        <w:rPr>
          <w:color w:val="002060"/>
          <w:w w:val="105"/>
          <w:sz w:val="24"/>
          <w:szCs w:val="24"/>
        </w:rPr>
        <w:t>Permanent nerve damage is very rare and precise numbers are not</w:t>
      </w:r>
      <w:r w:rsidRPr="00F26814">
        <w:rPr>
          <w:color w:val="002060"/>
          <w:w w:val="105"/>
          <w:sz w:val="24"/>
        </w:rPr>
        <w:t xml:space="preserve"> </w:t>
      </w:r>
      <w:r w:rsidRPr="00FF02CC">
        <w:rPr>
          <w:color w:val="002060"/>
          <w:w w:val="105"/>
          <w:sz w:val="24"/>
          <w:szCs w:val="24"/>
        </w:rPr>
        <w:lastRenderedPageBreak/>
        <w:t>known but</w:t>
      </w:r>
      <w:r w:rsidRPr="00FF02CC">
        <w:rPr>
          <w:color w:val="002060"/>
          <w:spacing w:val="-42"/>
          <w:w w:val="105"/>
          <w:sz w:val="24"/>
          <w:szCs w:val="24"/>
        </w:rPr>
        <w:t xml:space="preserve"> </w:t>
      </w:r>
      <w:r w:rsidR="00F14535" w:rsidRPr="00FF02CC">
        <w:rPr>
          <w:color w:val="002060"/>
          <w:w w:val="105"/>
          <w:sz w:val="24"/>
          <w:szCs w:val="24"/>
        </w:rPr>
        <w:t xml:space="preserve">in adults it </w:t>
      </w:r>
      <w:r w:rsidRPr="00FF02CC">
        <w:rPr>
          <w:color w:val="002060"/>
          <w:w w:val="110"/>
          <w:sz w:val="24"/>
          <w:szCs w:val="24"/>
        </w:rPr>
        <w:t>is</w:t>
      </w:r>
      <w:r w:rsidRPr="00FF02CC">
        <w:rPr>
          <w:color w:val="002060"/>
          <w:spacing w:val="-33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estimated</w:t>
      </w:r>
      <w:r w:rsidRPr="00FF02CC">
        <w:rPr>
          <w:color w:val="002060"/>
          <w:spacing w:val="-32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to</w:t>
      </w:r>
      <w:r w:rsidRPr="00FF02CC">
        <w:rPr>
          <w:color w:val="002060"/>
          <w:spacing w:val="-32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occur</w:t>
      </w:r>
      <w:r w:rsidRPr="00FF02CC">
        <w:rPr>
          <w:color w:val="002060"/>
          <w:spacing w:val="-32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in</w:t>
      </w:r>
      <w:r w:rsidRPr="00FF02CC">
        <w:rPr>
          <w:color w:val="002060"/>
          <w:spacing w:val="-33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between</w:t>
      </w:r>
      <w:r w:rsidRPr="00FF02CC">
        <w:rPr>
          <w:color w:val="002060"/>
          <w:spacing w:val="-32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one</w:t>
      </w:r>
      <w:r w:rsidRPr="00FF02CC">
        <w:rPr>
          <w:color w:val="002060"/>
          <w:spacing w:val="-32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in</w:t>
      </w:r>
      <w:r w:rsidRPr="00FF02CC">
        <w:rPr>
          <w:color w:val="002060"/>
          <w:spacing w:val="-32"/>
          <w:w w:val="110"/>
          <w:sz w:val="24"/>
          <w:szCs w:val="24"/>
        </w:rPr>
        <w:t xml:space="preserve"> </w:t>
      </w:r>
      <w:r w:rsidR="00F14535" w:rsidRPr="00FF02CC">
        <w:rPr>
          <w:color w:val="002060"/>
          <w:w w:val="110"/>
          <w:sz w:val="24"/>
          <w:szCs w:val="24"/>
        </w:rPr>
        <w:t>2</w:t>
      </w:r>
      <w:r w:rsidRPr="00FF02CC">
        <w:rPr>
          <w:color w:val="002060"/>
          <w:w w:val="110"/>
          <w:sz w:val="24"/>
          <w:szCs w:val="24"/>
        </w:rPr>
        <w:t>,000</w:t>
      </w:r>
      <w:r w:rsidRPr="00FF02CC">
        <w:rPr>
          <w:color w:val="002060"/>
          <w:spacing w:val="-33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and</w:t>
      </w:r>
      <w:r w:rsidRPr="00FF02CC">
        <w:rPr>
          <w:color w:val="002060"/>
          <w:spacing w:val="-32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one</w:t>
      </w:r>
      <w:r w:rsidRPr="00FF02CC">
        <w:rPr>
          <w:color w:val="002060"/>
          <w:spacing w:val="-32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in</w:t>
      </w:r>
      <w:r w:rsidR="00F14535" w:rsidRPr="00FF02CC">
        <w:rPr>
          <w:color w:val="002060"/>
          <w:w w:val="110"/>
          <w:sz w:val="24"/>
          <w:szCs w:val="24"/>
        </w:rPr>
        <w:t xml:space="preserve"> 5</w:t>
      </w:r>
      <w:r w:rsidRPr="00FF02CC">
        <w:rPr>
          <w:color w:val="002060"/>
          <w:w w:val="110"/>
          <w:sz w:val="24"/>
          <w:szCs w:val="24"/>
        </w:rPr>
        <w:t>,000 nerve</w:t>
      </w:r>
      <w:r w:rsidRPr="00FF02CC">
        <w:rPr>
          <w:color w:val="002060"/>
          <w:spacing w:val="-31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blocks.</w:t>
      </w:r>
      <w:r w:rsidRPr="00FF02CC">
        <w:rPr>
          <w:color w:val="002060"/>
          <w:spacing w:val="-30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A</w:t>
      </w:r>
      <w:r w:rsidRPr="00FF02CC">
        <w:rPr>
          <w:color w:val="002060"/>
          <w:spacing w:val="-30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recent</w:t>
      </w:r>
      <w:r w:rsidRPr="00FF02CC">
        <w:rPr>
          <w:color w:val="002060"/>
          <w:spacing w:val="-31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study</w:t>
      </w:r>
      <w:r w:rsidRPr="00FF02CC">
        <w:rPr>
          <w:color w:val="002060"/>
          <w:spacing w:val="-30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looking</w:t>
      </w:r>
      <w:r w:rsidRPr="00FF02CC">
        <w:rPr>
          <w:color w:val="002060"/>
          <w:spacing w:val="-30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at</w:t>
      </w:r>
      <w:r w:rsidRPr="00FF02CC">
        <w:rPr>
          <w:color w:val="002060"/>
          <w:spacing w:val="-30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over</w:t>
      </w:r>
      <w:r w:rsidRPr="00FF02CC">
        <w:rPr>
          <w:color w:val="002060"/>
          <w:spacing w:val="-31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100,000</w:t>
      </w:r>
      <w:r w:rsidRPr="00FF02CC">
        <w:rPr>
          <w:color w:val="002060"/>
          <w:spacing w:val="-30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blocks</w:t>
      </w:r>
      <w:r w:rsidRPr="00FF02CC">
        <w:rPr>
          <w:color w:val="002060"/>
          <w:spacing w:val="-30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in children</w:t>
      </w:r>
      <w:r w:rsidR="00306F8B" w:rsidRPr="00FF02CC">
        <w:rPr>
          <w:color w:val="002060"/>
          <w:spacing w:val="-25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demonstrated</w:t>
      </w:r>
      <w:r w:rsidRPr="00FF02CC">
        <w:rPr>
          <w:color w:val="002060"/>
          <w:spacing w:val="-24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a</w:t>
      </w:r>
      <w:r w:rsidRPr="00FF02CC">
        <w:rPr>
          <w:color w:val="002060"/>
          <w:spacing w:val="-24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rate</w:t>
      </w:r>
      <w:r w:rsidRPr="00FF02CC">
        <w:rPr>
          <w:color w:val="002060"/>
          <w:spacing w:val="-24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of</w:t>
      </w:r>
      <w:r w:rsidRPr="00FF02CC">
        <w:rPr>
          <w:color w:val="002060"/>
          <w:spacing w:val="-25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temporary</w:t>
      </w:r>
      <w:r w:rsidRPr="00FF02CC">
        <w:rPr>
          <w:color w:val="002060"/>
          <w:spacing w:val="-24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nerve</w:t>
      </w:r>
      <w:r w:rsidRPr="00FF02CC">
        <w:rPr>
          <w:color w:val="002060"/>
          <w:spacing w:val="-24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damage</w:t>
      </w:r>
      <w:r w:rsidRPr="00FF02CC">
        <w:rPr>
          <w:color w:val="002060"/>
          <w:spacing w:val="-24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of</w:t>
      </w:r>
      <w:r w:rsidR="00F26814" w:rsidRPr="00FF02CC">
        <w:rPr>
          <w:color w:val="002060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2.4</w:t>
      </w:r>
      <w:r w:rsidRPr="00FF02CC">
        <w:rPr>
          <w:color w:val="002060"/>
          <w:spacing w:val="-40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per</w:t>
      </w:r>
      <w:r w:rsidRPr="00FF02CC">
        <w:rPr>
          <w:color w:val="002060"/>
          <w:spacing w:val="-40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10,000</w:t>
      </w:r>
      <w:r w:rsidRPr="00FF02CC">
        <w:rPr>
          <w:color w:val="002060"/>
          <w:spacing w:val="-40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patients</w:t>
      </w:r>
      <w:r w:rsidRPr="00FF02CC">
        <w:rPr>
          <w:color w:val="002060"/>
          <w:spacing w:val="-40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and</w:t>
      </w:r>
      <w:r w:rsidRPr="00FF02CC">
        <w:rPr>
          <w:color w:val="002060"/>
          <w:spacing w:val="-40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no</w:t>
      </w:r>
      <w:r w:rsidRPr="00FF02CC">
        <w:rPr>
          <w:color w:val="002060"/>
          <w:spacing w:val="-40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permanent</w:t>
      </w:r>
      <w:r w:rsidRPr="00FF02CC">
        <w:rPr>
          <w:color w:val="002060"/>
          <w:spacing w:val="-40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nerve</w:t>
      </w:r>
      <w:r w:rsidRPr="00FF02CC">
        <w:rPr>
          <w:color w:val="002060"/>
          <w:spacing w:val="-40"/>
          <w:w w:val="110"/>
          <w:sz w:val="24"/>
          <w:szCs w:val="24"/>
        </w:rPr>
        <w:t xml:space="preserve"> </w:t>
      </w:r>
      <w:r w:rsidRPr="00FF02CC">
        <w:rPr>
          <w:color w:val="002060"/>
          <w:w w:val="110"/>
          <w:sz w:val="24"/>
          <w:szCs w:val="24"/>
        </w:rPr>
        <w:t>damage</w:t>
      </w:r>
      <w:r w:rsidRPr="00FF02CC">
        <w:rPr>
          <w:color w:val="002060"/>
          <w:spacing w:val="-40"/>
          <w:w w:val="110"/>
          <w:sz w:val="24"/>
          <w:szCs w:val="24"/>
        </w:rPr>
        <w:t xml:space="preserve"> </w:t>
      </w:r>
      <w:r w:rsidRPr="00FF02CC">
        <w:rPr>
          <w:color w:val="002060"/>
          <w:spacing w:val="-4"/>
          <w:w w:val="110"/>
          <w:sz w:val="24"/>
          <w:szCs w:val="24"/>
        </w:rPr>
        <w:t xml:space="preserve">was </w:t>
      </w:r>
      <w:r w:rsidRPr="00FF02CC">
        <w:rPr>
          <w:color w:val="002060"/>
          <w:w w:val="110"/>
          <w:sz w:val="24"/>
          <w:szCs w:val="24"/>
        </w:rPr>
        <w:t>identified.</w:t>
      </w:r>
    </w:p>
    <w:p w14:paraId="53C9FA4C" w14:textId="77777777" w:rsidR="007F0DA6" w:rsidRPr="00FF02CC" w:rsidRDefault="007F0DA6" w:rsidP="00FF02CC">
      <w:pPr>
        <w:pStyle w:val="BodyText"/>
        <w:spacing w:before="9"/>
        <w:ind w:left="426" w:hanging="284"/>
        <w:rPr>
          <w:color w:val="002060"/>
        </w:rPr>
      </w:pPr>
    </w:p>
    <w:p w14:paraId="389DA448" w14:textId="563EE2CE" w:rsidR="007F0DA6" w:rsidRPr="00FF02CC" w:rsidRDefault="00923370" w:rsidP="00FF02CC">
      <w:pPr>
        <w:pStyle w:val="ListParagraph"/>
        <w:numPr>
          <w:ilvl w:val="0"/>
          <w:numId w:val="9"/>
        </w:numPr>
        <w:tabs>
          <w:tab w:val="left" w:pos="476"/>
          <w:tab w:val="left" w:pos="477"/>
        </w:tabs>
        <w:spacing w:before="61" w:line="264" w:lineRule="auto"/>
        <w:ind w:left="426" w:right="286" w:hanging="284"/>
        <w:rPr>
          <w:color w:val="002060"/>
          <w:sz w:val="24"/>
          <w:szCs w:val="24"/>
        </w:rPr>
      </w:pPr>
      <w:r w:rsidRPr="00FF02CC">
        <w:rPr>
          <w:color w:val="002060"/>
          <w:w w:val="105"/>
          <w:sz w:val="24"/>
          <w:szCs w:val="24"/>
        </w:rPr>
        <w:t>Local anaesthetic toxicit</w:t>
      </w:r>
      <w:r w:rsidR="00F14535" w:rsidRPr="00FF02CC">
        <w:rPr>
          <w:color w:val="002060"/>
          <w:w w:val="105"/>
          <w:sz w:val="24"/>
          <w:szCs w:val="24"/>
        </w:rPr>
        <w:t>y</w:t>
      </w:r>
      <w:r w:rsidRPr="00FF02CC">
        <w:rPr>
          <w:color w:val="002060"/>
          <w:w w:val="105"/>
          <w:sz w:val="24"/>
          <w:szCs w:val="24"/>
        </w:rPr>
        <w:t xml:space="preserve">. This is a very rare but potentially serious risk that can occur if local anaesthetic solution is accidentally injected into a blood vessel. </w:t>
      </w:r>
      <w:r w:rsidRPr="00FF02CC">
        <w:rPr>
          <w:color w:val="002060"/>
          <w:spacing w:val="-6"/>
          <w:w w:val="105"/>
          <w:sz w:val="24"/>
          <w:szCs w:val="24"/>
        </w:rPr>
        <w:t xml:space="preserve">Your </w:t>
      </w:r>
      <w:r w:rsidRPr="00FF02CC">
        <w:rPr>
          <w:color w:val="002060"/>
          <w:w w:val="105"/>
          <w:sz w:val="24"/>
          <w:szCs w:val="24"/>
        </w:rPr>
        <w:t>child will be monitored closely to detect any signs of this</w:t>
      </w:r>
      <w:r w:rsidR="00467F23" w:rsidRPr="00FF02CC">
        <w:rPr>
          <w:color w:val="002060"/>
          <w:w w:val="105"/>
          <w:sz w:val="24"/>
          <w:szCs w:val="24"/>
        </w:rPr>
        <w:t>,</w:t>
      </w:r>
      <w:r w:rsidRPr="00FF02CC">
        <w:rPr>
          <w:color w:val="002060"/>
          <w:w w:val="105"/>
          <w:sz w:val="24"/>
          <w:szCs w:val="24"/>
        </w:rPr>
        <w:t xml:space="preserve"> and your child’s anaesthetic</w:t>
      </w:r>
      <w:r w:rsidRPr="00FF02CC">
        <w:rPr>
          <w:color w:val="002060"/>
          <w:spacing w:val="-8"/>
          <w:w w:val="105"/>
          <w:sz w:val="24"/>
          <w:szCs w:val="24"/>
        </w:rPr>
        <w:t xml:space="preserve"> </w:t>
      </w:r>
      <w:r w:rsidRPr="00FF02CC">
        <w:rPr>
          <w:color w:val="002060"/>
          <w:w w:val="105"/>
          <w:sz w:val="24"/>
          <w:szCs w:val="24"/>
        </w:rPr>
        <w:t>team</w:t>
      </w:r>
      <w:r w:rsidRPr="00FF02CC">
        <w:rPr>
          <w:color w:val="002060"/>
          <w:spacing w:val="-7"/>
          <w:w w:val="105"/>
          <w:sz w:val="24"/>
          <w:szCs w:val="24"/>
        </w:rPr>
        <w:t xml:space="preserve"> </w:t>
      </w:r>
      <w:r w:rsidRPr="00FF02CC">
        <w:rPr>
          <w:color w:val="002060"/>
          <w:w w:val="105"/>
          <w:sz w:val="24"/>
          <w:szCs w:val="24"/>
        </w:rPr>
        <w:t>is</w:t>
      </w:r>
      <w:r w:rsidRPr="00FF02CC">
        <w:rPr>
          <w:color w:val="002060"/>
          <w:spacing w:val="-7"/>
          <w:w w:val="105"/>
          <w:sz w:val="24"/>
          <w:szCs w:val="24"/>
        </w:rPr>
        <w:t xml:space="preserve"> </w:t>
      </w:r>
      <w:r w:rsidRPr="00FF02CC">
        <w:rPr>
          <w:color w:val="002060"/>
          <w:w w:val="105"/>
          <w:sz w:val="24"/>
          <w:szCs w:val="24"/>
        </w:rPr>
        <w:t>trained</w:t>
      </w:r>
      <w:r w:rsidRPr="00FF02CC">
        <w:rPr>
          <w:color w:val="002060"/>
          <w:spacing w:val="-8"/>
          <w:w w:val="105"/>
          <w:sz w:val="24"/>
          <w:szCs w:val="24"/>
        </w:rPr>
        <w:t xml:space="preserve"> </w:t>
      </w:r>
      <w:r w:rsidRPr="00FF02CC">
        <w:rPr>
          <w:color w:val="002060"/>
          <w:w w:val="105"/>
          <w:sz w:val="24"/>
          <w:szCs w:val="24"/>
        </w:rPr>
        <w:t>to</w:t>
      </w:r>
      <w:r w:rsidRPr="00FF02CC">
        <w:rPr>
          <w:color w:val="002060"/>
          <w:spacing w:val="-7"/>
          <w:w w:val="105"/>
          <w:sz w:val="24"/>
          <w:szCs w:val="24"/>
        </w:rPr>
        <w:t xml:space="preserve"> </w:t>
      </w:r>
      <w:r w:rsidRPr="00FF02CC">
        <w:rPr>
          <w:color w:val="002060"/>
          <w:w w:val="105"/>
          <w:sz w:val="24"/>
          <w:szCs w:val="24"/>
        </w:rPr>
        <w:t>deal</w:t>
      </w:r>
      <w:r w:rsidRPr="00FF02CC">
        <w:rPr>
          <w:color w:val="002060"/>
          <w:spacing w:val="-7"/>
          <w:w w:val="105"/>
          <w:sz w:val="24"/>
          <w:szCs w:val="24"/>
        </w:rPr>
        <w:t xml:space="preserve"> </w:t>
      </w:r>
      <w:r w:rsidRPr="00FF02CC">
        <w:rPr>
          <w:color w:val="002060"/>
          <w:w w:val="105"/>
          <w:sz w:val="24"/>
          <w:szCs w:val="24"/>
        </w:rPr>
        <w:t>with</w:t>
      </w:r>
      <w:r w:rsidRPr="00FF02CC">
        <w:rPr>
          <w:color w:val="002060"/>
          <w:spacing w:val="-7"/>
          <w:w w:val="105"/>
          <w:sz w:val="24"/>
          <w:szCs w:val="24"/>
        </w:rPr>
        <w:t xml:space="preserve"> </w:t>
      </w:r>
      <w:r w:rsidRPr="00FF02CC">
        <w:rPr>
          <w:color w:val="002060"/>
          <w:w w:val="105"/>
          <w:sz w:val="24"/>
          <w:szCs w:val="24"/>
        </w:rPr>
        <w:t>these</w:t>
      </w:r>
      <w:r w:rsidRPr="00FF02CC">
        <w:rPr>
          <w:color w:val="002060"/>
          <w:spacing w:val="-8"/>
          <w:w w:val="105"/>
          <w:sz w:val="24"/>
          <w:szCs w:val="24"/>
        </w:rPr>
        <w:t xml:space="preserve"> </w:t>
      </w:r>
      <w:r w:rsidRPr="00FF02CC">
        <w:rPr>
          <w:color w:val="002060"/>
          <w:w w:val="105"/>
          <w:sz w:val="24"/>
          <w:szCs w:val="24"/>
        </w:rPr>
        <w:t>event</w:t>
      </w:r>
      <w:r w:rsidR="00FF02CC" w:rsidRPr="00FF02CC">
        <w:rPr>
          <w:color w:val="002060"/>
          <w:w w:val="105"/>
          <w:sz w:val="24"/>
          <w:szCs w:val="24"/>
        </w:rPr>
        <w:t xml:space="preserve">s. </w:t>
      </w:r>
      <w:r w:rsidRPr="00FF02CC">
        <w:rPr>
          <w:color w:val="002060"/>
          <w:w w:val="105"/>
          <w:sz w:val="24"/>
          <w:szCs w:val="24"/>
        </w:rPr>
        <w:t>There may be some more specific risks depending on the</w:t>
      </w:r>
      <w:r w:rsidRPr="00FF02CC">
        <w:rPr>
          <w:color w:val="002060"/>
          <w:spacing w:val="-42"/>
          <w:w w:val="105"/>
          <w:sz w:val="24"/>
          <w:szCs w:val="24"/>
        </w:rPr>
        <w:t xml:space="preserve"> </w:t>
      </w:r>
      <w:r w:rsidRPr="00FF02CC">
        <w:rPr>
          <w:color w:val="002060"/>
          <w:w w:val="105"/>
          <w:sz w:val="24"/>
          <w:szCs w:val="24"/>
        </w:rPr>
        <w:t>type of nerve block your child is having; your anaesthetist will discuss these with</w:t>
      </w:r>
      <w:r w:rsidRPr="00FF02CC">
        <w:rPr>
          <w:color w:val="002060"/>
          <w:spacing w:val="-39"/>
          <w:w w:val="105"/>
          <w:sz w:val="24"/>
          <w:szCs w:val="24"/>
        </w:rPr>
        <w:t xml:space="preserve"> </w:t>
      </w:r>
      <w:r w:rsidRPr="00FF02CC">
        <w:rPr>
          <w:color w:val="002060"/>
          <w:w w:val="105"/>
          <w:sz w:val="24"/>
          <w:szCs w:val="24"/>
        </w:rPr>
        <w:t>you.</w:t>
      </w:r>
    </w:p>
    <w:p w14:paraId="22E130D5" w14:textId="77777777" w:rsidR="007F0DA6" w:rsidRDefault="007F0DA6" w:rsidP="00FF02CC">
      <w:pPr>
        <w:pStyle w:val="BodyText"/>
        <w:spacing w:before="3"/>
        <w:ind w:left="426" w:hanging="284"/>
        <w:rPr>
          <w:sz w:val="23"/>
        </w:rPr>
      </w:pPr>
    </w:p>
    <w:p w14:paraId="341B2D94" w14:textId="77777777" w:rsidR="007F0DA6" w:rsidRPr="00306F8B" w:rsidRDefault="00923370" w:rsidP="00FF02CC">
      <w:pPr>
        <w:pStyle w:val="Heading2"/>
        <w:ind w:left="426" w:hanging="284"/>
        <w:rPr>
          <w:color w:val="0070C0"/>
        </w:rPr>
      </w:pPr>
      <w:r w:rsidRPr="00306F8B">
        <w:rPr>
          <w:color w:val="0070C0"/>
        </w:rPr>
        <w:t>Alternatives</w:t>
      </w:r>
    </w:p>
    <w:p w14:paraId="11B04436" w14:textId="77777777" w:rsidR="007F0DA6" w:rsidRPr="00FF02CC" w:rsidRDefault="007F0DA6" w:rsidP="00FF02CC">
      <w:pPr>
        <w:pStyle w:val="BodyText"/>
        <w:spacing w:before="11"/>
        <w:ind w:left="426" w:hanging="284"/>
        <w:rPr>
          <w:rFonts w:ascii="Trebuchet MS"/>
          <w:b/>
        </w:rPr>
      </w:pPr>
    </w:p>
    <w:p w14:paraId="32357CFF" w14:textId="77777777" w:rsidR="007F0DA6" w:rsidRPr="00FF02CC" w:rsidRDefault="00923370" w:rsidP="00FF02CC">
      <w:pPr>
        <w:pStyle w:val="BodyText"/>
        <w:spacing w:line="264" w:lineRule="auto"/>
        <w:ind w:left="142" w:right="555"/>
        <w:rPr>
          <w:color w:val="002060"/>
        </w:rPr>
      </w:pPr>
      <w:r w:rsidRPr="00FF02CC">
        <w:rPr>
          <w:color w:val="002060"/>
          <w:w w:val="105"/>
        </w:rPr>
        <w:t>Please discuss alternative methods of pain relief with your anaesthetist. These may include using strong pain medications either by mouth or into a vein, or local anaesthetic injected by the surgeon.</w:t>
      </w:r>
    </w:p>
    <w:p w14:paraId="49091103" w14:textId="77777777" w:rsidR="007F0DA6" w:rsidRDefault="007F0DA6" w:rsidP="00FF02CC">
      <w:pPr>
        <w:pStyle w:val="BodyText"/>
        <w:spacing w:before="4"/>
        <w:ind w:left="426" w:hanging="284"/>
        <w:rPr>
          <w:sz w:val="23"/>
        </w:rPr>
      </w:pPr>
    </w:p>
    <w:p w14:paraId="7BDE79C7" w14:textId="77777777" w:rsidR="007F0DA6" w:rsidRPr="00306F8B" w:rsidRDefault="00923370" w:rsidP="00FF02CC">
      <w:pPr>
        <w:pStyle w:val="Heading2"/>
        <w:ind w:left="426" w:hanging="284"/>
        <w:rPr>
          <w:color w:val="0070C0"/>
        </w:rPr>
      </w:pPr>
      <w:r w:rsidRPr="00306F8B">
        <w:rPr>
          <w:color w:val="0070C0"/>
          <w:w w:val="105"/>
        </w:rPr>
        <w:t>How long will the nerve block last?</w:t>
      </w:r>
    </w:p>
    <w:p w14:paraId="20F2B165" w14:textId="77777777" w:rsidR="007F0DA6" w:rsidRDefault="007F0DA6" w:rsidP="00FF02CC">
      <w:pPr>
        <w:pStyle w:val="BodyText"/>
        <w:spacing w:before="11"/>
        <w:ind w:left="426" w:hanging="284"/>
        <w:rPr>
          <w:rFonts w:ascii="Trebuchet MS"/>
          <w:b/>
          <w:sz w:val="25"/>
        </w:rPr>
      </w:pPr>
    </w:p>
    <w:p w14:paraId="198C2AF6" w14:textId="12931EF4" w:rsidR="007F0DA6" w:rsidRPr="00306F8B" w:rsidRDefault="00923370" w:rsidP="00FF02CC">
      <w:pPr>
        <w:pStyle w:val="BodyText"/>
        <w:spacing w:line="264" w:lineRule="auto"/>
        <w:ind w:left="142" w:right="391"/>
        <w:rPr>
          <w:color w:val="002060"/>
          <w:w w:val="110"/>
        </w:rPr>
      </w:pPr>
      <w:r w:rsidRPr="00306F8B">
        <w:rPr>
          <w:color w:val="002060"/>
          <w:w w:val="110"/>
        </w:rPr>
        <w:t>It</w:t>
      </w:r>
      <w:r w:rsidRPr="00306F8B">
        <w:rPr>
          <w:color w:val="002060"/>
          <w:spacing w:val="-24"/>
          <w:w w:val="110"/>
        </w:rPr>
        <w:t xml:space="preserve"> </w:t>
      </w:r>
      <w:r w:rsidRPr="00306F8B">
        <w:rPr>
          <w:color w:val="002060"/>
          <w:w w:val="110"/>
        </w:rPr>
        <w:t>may</w:t>
      </w:r>
      <w:r w:rsidRPr="00306F8B">
        <w:rPr>
          <w:color w:val="002060"/>
          <w:spacing w:val="-24"/>
          <w:w w:val="110"/>
        </w:rPr>
        <w:t xml:space="preserve"> </w:t>
      </w:r>
      <w:r w:rsidRPr="00306F8B">
        <w:rPr>
          <w:color w:val="002060"/>
          <w:w w:val="110"/>
        </w:rPr>
        <w:t>take</w:t>
      </w:r>
      <w:r w:rsidRPr="00306F8B">
        <w:rPr>
          <w:color w:val="002060"/>
          <w:spacing w:val="-24"/>
          <w:w w:val="110"/>
        </w:rPr>
        <w:t xml:space="preserve"> </w:t>
      </w:r>
      <w:r w:rsidRPr="00306F8B">
        <w:rPr>
          <w:color w:val="002060"/>
          <w:w w:val="110"/>
        </w:rPr>
        <w:t>up</w:t>
      </w:r>
      <w:r w:rsidRPr="00306F8B">
        <w:rPr>
          <w:color w:val="002060"/>
          <w:spacing w:val="-24"/>
          <w:w w:val="110"/>
        </w:rPr>
        <w:t xml:space="preserve"> </w:t>
      </w:r>
      <w:r w:rsidRPr="00306F8B">
        <w:rPr>
          <w:color w:val="002060"/>
          <w:w w:val="110"/>
        </w:rPr>
        <w:t>to</w:t>
      </w:r>
      <w:r w:rsidRPr="00306F8B">
        <w:rPr>
          <w:color w:val="002060"/>
          <w:spacing w:val="-24"/>
          <w:w w:val="110"/>
        </w:rPr>
        <w:t xml:space="preserve"> </w:t>
      </w:r>
      <w:r w:rsidRPr="00306F8B">
        <w:rPr>
          <w:color w:val="002060"/>
          <w:w w:val="110"/>
        </w:rPr>
        <w:t>24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hours</w:t>
      </w:r>
      <w:r w:rsidRPr="00306F8B">
        <w:rPr>
          <w:color w:val="002060"/>
          <w:spacing w:val="-24"/>
          <w:w w:val="110"/>
        </w:rPr>
        <w:t xml:space="preserve"> </w:t>
      </w:r>
      <w:r w:rsidRPr="00306F8B">
        <w:rPr>
          <w:color w:val="002060"/>
          <w:w w:val="110"/>
        </w:rPr>
        <w:t>after</w:t>
      </w:r>
      <w:r w:rsidRPr="00306F8B">
        <w:rPr>
          <w:color w:val="002060"/>
          <w:spacing w:val="-24"/>
          <w:w w:val="110"/>
        </w:rPr>
        <w:t xml:space="preserve"> </w:t>
      </w:r>
      <w:r w:rsidRPr="00306F8B">
        <w:rPr>
          <w:color w:val="002060"/>
          <w:w w:val="110"/>
        </w:rPr>
        <w:t>the</w:t>
      </w:r>
      <w:r w:rsidRPr="00306F8B">
        <w:rPr>
          <w:color w:val="002060"/>
          <w:spacing w:val="-24"/>
          <w:w w:val="110"/>
        </w:rPr>
        <w:t xml:space="preserve"> </w:t>
      </w:r>
      <w:r w:rsidRPr="00306F8B">
        <w:rPr>
          <w:color w:val="002060"/>
          <w:w w:val="110"/>
        </w:rPr>
        <w:t>operation</w:t>
      </w:r>
      <w:r w:rsidRPr="00306F8B">
        <w:rPr>
          <w:color w:val="002060"/>
          <w:spacing w:val="-24"/>
          <w:w w:val="110"/>
        </w:rPr>
        <w:t xml:space="preserve"> </w:t>
      </w:r>
      <w:r w:rsidRPr="00306F8B">
        <w:rPr>
          <w:color w:val="002060"/>
          <w:w w:val="110"/>
        </w:rPr>
        <w:t>or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after</w:t>
      </w:r>
      <w:r w:rsidRPr="00306F8B">
        <w:rPr>
          <w:color w:val="002060"/>
          <w:spacing w:val="-24"/>
          <w:w w:val="110"/>
        </w:rPr>
        <w:t xml:space="preserve"> </w:t>
      </w:r>
      <w:r w:rsidRPr="00306F8B">
        <w:rPr>
          <w:color w:val="002060"/>
          <w:w w:val="110"/>
        </w:rPr>
        <w:t>stopping the</w:t>
      </w:r>
      <w:r w:rsidRPr="00306F8B">
        <w:rPr>
          <w:color w:val="002060"/>
          <w:spacing w:val="-20"/>
          <w:w w:val="110"/>
        </w:rPr>
        <w:t xml:space="preserve"> </w:t>
      </w:r>
      <w:r w:rsidRPr="00306F8B">
        <w:rPr>
          <w:color w:val="002060"/>
          <w:w w:val="110"/>
        </w:rPr>
        <w:t>infusion</w:t>
      </w:r>
      <w:r w:rsidRPr="00306F8B">
        <w:rPr>
          <w:color w:val="002060"/>
          <w:spacing w:val="-20"/>
          <w:w w:val="110"/>
        </w:rPr>
        <w:t xml:space="preserve"> </w:t>
      </w:r>
      <w:r w:rsidRPr="00306F8B">
        <w:rPr>
          <w:color w:val="002060"/>
          <w:w w:val="110"/>
        </w:rPr>
        <w:t>for</w:t>
      </w:r>
      <w:r w:rsidRPr="00306F8B">
        <w:rPr>
          <w:color w:val="002060"/>
          <w:spacing w:val="-20"/>
          <w:w w:val="110"/>
        </w:rPr>
        <w:t xml:space="preserve"> </w:t>
      </w:r>
      <w:r w:rsidRPr="00306F8B">
        <w:rPr>
          <w:color w:val="002060"/>
          <w:w w:val="110"/>
        </w:rPr>
        <w:t>the</w:t>
      </w:r>
      <w:r w:rsidRPr="00306F8B">
        <w:rPr>
          <w:color w:val="002060"/>
          <w:spacing w:val="-19"/>
          <w:w w:val="110"/>
        </w:rPr>
        <w:t xml:space="preserve"> </w:t>
      </w:r>
      <w:r w:rsidRPr="00306F8B">
        <w:rPr>
          <w:color w:val="002060"/>
          <w:w w:val="110"/>
        </w:rPr>
        <w:t>numb</w:t>
      </w:r>
      <w:r w:rsidRPr="00306F8B">
        <w:rPr>
          <w:color w:val="002060"/>
          <w:spacing w:val="-20"/>
          <w:w w:val="110"/>
        </w:rPr>
        <w:t xml:space="preserve"> </w:t>
      </w:r>
      <w:r w:rsidRPr="00306F8B">
        <w:rPr>
          <w:color w:val="002060"/>
          <w:w w:val="110"/>
        </w:rPr>
        <w:t>sensation</w:t>
      </w:r>
      <w:r w:rsidRPr="00306F8B">
        <w:rPr>
          <w:color w:val="002060"/>
          <w:spacing w:val="-20"/>
          <w:w w:val="110"/>
        </w:rPr>
        <w:t xml:space="preserve"> </w:t>
      </w:r>
      <w:r w:rsidRPr="00306F8B">
        <w:rPr>
          <w:color w:val="002060"/>
          <w:w w:val="110"/>
        </w:rPr>
        <w:t>to</w:t>
      </w:r>
      <w:r w:rsidRPr="00306F8B">
        <w:rPr>
          <w:color w:val="002060"/>
          <w:spacing w:val="-19"/>
          <w:w w:val="110"/>
        </w:rPr>
        <w:t xml:space="preserve"> </w:t>
      </w:r>
      <w:r w:rsidRPr="00306F8B">
        <w:rPr>
          <w:color w:val="002060"/>
          <w:w w:val="110"/>
        </w:rPr>
        <w:t>fully</w:t>
      </w:r>
      <w:r w:rsidRPr="00306F8B">
        <w:rPr>
          <w:color w:val="002060"/>
          <w:spacing w:val="-20"/>
          <w:w w:val="110"/>
        </w:rPr>
        <w:t xml:space="preserve"> </w:t>
      </w:r>
      <w:r w:rsidRPr="00306F8B">
        <w:rPr>
          <w:color w:val="002060"/>
          <w:w w:val="110"/>
        </w:rPr>
        <w:t>return</w:t>
      </w:r>
      <w:r w:rsidRPr="00306F8B">
        <w:rPr>
          <w:color w:val="002060"/>
          <w:spacing w:val="-20"/>
          <w:w w:val="110"/>
        </w:rPr>
        <w:t xml:space="preserve"> </w:t>
      </w:r>
      <w:r w:rsidRPr="00306F8B">
        <w:rPr>
          <w:color w:val="002060"/>
          <w:w w:val="110"/>
        </w:rPr>
        <w:t>to</w:t>
      </w:r>
      <w:r w:rsidRPr="00306F8B">
        <w:rPr>
          <w:color w:val="002060"/>
          <w:spacing w:val="-19"/>
          <w:w w:val="110"/>
        </w:rPr>
        <w:t xml:space="preserve"> </w:t>
      </w:r>
      <w:r w:rsidRPr="00306F8B">
        <w:rPr>
          <w:color w:val="002060"/>
          <w:w w:val="110"/>
        </w:rPr>
        <w:t>normal.</w:t>
      </w:r>
    </w:p>
    <w:p w14:paraId="31173642" w14:textId="6FE568C5" w:rsidR="00467F23" w:rsidRPr="00306F8B" w:rsidRDefault="00467F23" w:rsidP="00FF02CC">
      <w:pPr>
        <w:pStyle w:val="BodyText"/>
        <w:spacing w:line="264" w:lineRule="auto"/>
        <w:ind w:left="142" w:right="391"/>
        <w:rPr>
          <w:color w:val="002060"/>
          <w:w w:val="110"/>
        </w:rPr>
      </w:pPr>
    </w:p>
    <w:p w14:paraId="4EF14B98" w14:textId="327BF01A" w:rsidR="00467F23" w:rsidRPr="00306F8B" w:rsidRDefault="00467F23" w:rsidP="00FF02CC">
      <w:pPr>
        <w:pStyle w:val="BodyText"/>
        <w:spacing w:line="264" w:lineRule="auto"/>
        <w:ind w:left="142" w:right="391"/>
        <w:rPr>
          <w:color w:val="002060"/>
        </w:rPr>
      </w:pPr>
      <w:r w:rsidRPr="00306F8B">
        <w:rPr>
          <w:color w:val="002060"/>
          <w:w w:val="110"/>
        </w:rPr>
        <w:t>If your child has a nerve catheter</w:t>
      </w:r>
      <w:r w:rsidR="00FF02CC">
        <w:rPr>
          <w:color w:val="002060"/>
          <w:w w:val="110"/>
        </w:rPr>
        <w:t xml:space="preserve"> (plastic tube)</w:t>
      </w:r>
      <w:r w:rsidRPr="00306F8B">
        <w:rPr>
          <w:color w:val="002060"/>
          <w:w w:val="110"/>
        </w:rPr>
        <w:t xml:space="preserve"> in place, the pain team will see you daily to ensure your child is comfortable. This may involve adjusting the amount of local anaesthetic being delivered or giving other medications. After 48-72 hours, the local anaesthetic will be stopped</w:t>
      </w:r>
      <w:r w:rsidR="00F249D4">
        <w:rPr>
          <w:color w:val="002060"/>
          <w:w w:val="110"/>
        </w:rPr>
        <w:t>,</w:t>
      </w:r>
      <w:r w:rsidRPr="00306F8B">
        <w:rPr>
          <w:color w:val="002060"/>
          <w:w w:val="110"/>
        </w:rPr>
        <w:t xml:space="preserve"> and your child will be given alternative medicines to keep them </w:t>
      </w:r>
      <w:r w:rsidRPr="00306F8B">
        <w:rPr>
          <w:color w:val="002060"/>
          <w:w w:val="110"/>
        </w:rPr>
        <w:lastRenderedPageBreak/>
        <w:t xml:space="preserve">comfortable if they need them. The catheter (plastic tube) is easy and painless to remove and is like having a plaster taken off. </w:t>
      </w:r>
    </w:p>
    <w:p w14:paraId="3158ECD8" w14:textId="77777777" w:rsidR="007F0DA6" w:rsidRPr="00306F8B" w:rsidRDefault="007F0DA6" w:rsidP="00FF02CC">
      <w:pPr>
        <w:pStyle w:val="BodyText"/>
        <w:spacing w:before="9"/>
        <w:ind w:left="426" w:hanging="284"/>
        <w:rPr>
          <w:color w:val="002060"/>
          <w:sz w:val="23"/>
        </w:rPr>
      </w:pPr>
    </w:p>
    <w:p w14:paraId="3B82ED44" w14:textId="77777777" w:rsidR="007F0DA6" w:rsidRPr="00306F8B" w:rsidRDefault="00923370" w:rsidP="00FF02CC">
      <w:pPr>
        <w:pStyle w:val="BodyText"/>
        <w:spacing w:line="264" w:lineRule="auto"/>
        <w:ind w:left="142" w:right="723"/>
        <w:rPr>
          <w:color w:val="002060"/>
        </w:rPr>
      </w:pPr>
      <w:r w:rsidRPr="00306F8B">
        <w:rPr>
          <w:color w:val="002060"/>
          <w:spacing w:val="-6"/>
          <w:w w:val="110"/>
        </w:rPr>
        <w:t>Your</w:t>
      </w:r>
      <w:r w:rsidRPr="00306F8B">
        <w:rPr>
          <w:color w:val="002060"/>
          <w:spacing w:val="-24"/>
          <w:w w:val="110"/>
        </w:rPr>
        <w:t xml:space="preserve"> </w:t>
      </w:r>
      <w:r w:rsidRPr="00306F8B">
        <w:rPr>
          <w:color w:val="002060"/>
          <w:w w:val="110"/>
        </w:rPr>
        <w:t>child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may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be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discharged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with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the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block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still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working.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If the</w:t>
      </w:r>
      <w:r w:rsidRPr="00306F8B">
        <w:rPr>
          <w:color w:val="002060"/>
          <w:spacing w:val="-29"/>
          <w:w w:val="110"/>
        </w:rPr>
        <w:t xml:space="preserve"> </w:t>
      </w:r>
      <w:r w:rsidRPr="00306F8B">
        <w:rPr>
          <w:color w:val="002060"/>
          <w:w w:val="110"/>
        </w:rPr>
        <w:t>numb</w:t>
      </w:r>
      <w:r w:rsidRPr="00306F8B">
        <w:rPr>
          <w:color w:val="002060"/>
          <w:spacing w:val="-29"/>
          <w:w w:val="110"/>
        </w:rPr>
        <w:t xml:space="preserve"> </w:t>
      </w:r>
      <w:r w:rsidRPr="00306F8B">
        <w:rPr>
          <w:color w:val="002060"/>
          <w:w w:val="110"/>
        </w:rPr>
        <w:t>sensation</w:t>
      </w:r>
      <w:r w:rsidRPr="00306F8B">
        <w:rPr>
          <w:color w:val="002060"/>
          <w:spacing w:val="-28"/>
          <w:w w:val="110"/>
        </w:rPr>
        <w:t xml:space="preserve"> </w:t>
      </w:r>
      <w:r w:rsidRPr="00306F8B">
        <w:rPr>
          <w:color w:val="002060"/>
          <w:w w:val="110"/>
        </w:rPr>
        <w:t>lasts</w:t>
      </w:r>
      <w:r w:rsidRPr="00306F8B">
        <w:rPr>
          <w:color w:val="002060"/>
          <w:spacing w:val="-29"/>
          <w:w w:val="110"/>
        </w:rPr>
        <w:t xml:space="preserve"> </w:t>
      </w:r>
      <w:r w:rsidRPr="00306F8B">
        <w:rPr>
          <w:color w:val="002060"/>
          <w:w w:val="110"/>
        </w:rPr>
        <w:t>longer</w:t>
      </w:r>
      <w:r w:rsidRPr="00306F8B">
        <w:rPr>
          <w:color w:val="002060"/>
          <w:spacing w:val="-29"/>
          <w:w w:val="110"/>
        </w:rPr>
        <w:t xml:space="preserve"> </w:t>
      </w:r>
      <w:r w:rsidRPr="00306F8B">
        <w:rPr>
          <w:color w:val="002060"/>
          <w:w w:val="110"/>
        </w:rPr>
        <w:t>than</w:t>
      </w:r>
      <w:r w:rsidRPr="00306F8B">
        <w:rPr>
          <w:color w:val="002060"/>
          <w:spacing w:val="-28"/>
          <w:w w:val="110"/>
        </w:rPr>
        <w:t xml:space="preserve"> </w:t>
      </w:r>
      <w:r w:rsidRPr="00306F8B">
        <w:rPr>
          <w:color w:val="002060"/>
          <w:w w:val="110"/>
        </w:rPr>
        <w:t>48</w:t>
      </w:r>
      <w:r w:rsidRPr="00306F8B">
        <w:rPr>
          <w:color w:val="002060"/>
          <w:spacing w:val="-29"/>
          <w:w w:val="110"/>
        </w:rPr>
        <w:t xml:space="preserve"> </w:t>
      </w:r>
      <w:r w:rsidRPr="00306F8B">
        <w:rPr>
          <w:color w:val="002060"/>
          <w:w w:val="110"/>
        </w:rPr>
        <w:t>hours</w:t>
      </w:r>
      <w:r w:rsidRPr="00306F8B">
        <w:rPr>
          <w:color w:val="002060"/>
          <w:spacing w:val="-28"/>
          <w:w w:val="110"/>
        </w:rPr>
        <w:t xml:space="preserve"> </w:t>
      </w:r>
      <w:r w:rsidRPr="00306F8B">
        <w:rPr>
          <w:color w:val="002060"/>
          <w:w w:val="110"/>
        </w:rPr>
        <w:t>and</w:t>
      </w:r>
      <w:r w:rsidRPr="00306F8B">
        <w:rPr>
          <w:color w:val="002060"/>
          <w:spacing w:val="-29"/>
          <w:w w:val="110"/>
        </w:rPr>
        <w:t xml:space="preserve"> </w:t>
      </w:r>
      <w:r w:rsidRPr="00306F8B">
        <w:rPr>
          <w:color w:val="002060"/>
          <w:w w:val="110"/>
        </w:rPr>
        <w:t>you</w:t>
      </w:r>
      <w:r w:rsidRPr="00306F8B">
        <w:rPr>
          <w:color w:val="002060"/>
          <w:spacing w:val="-29"/>
          <w:w w:val="110"/>
        </w:rPr>
        <w:t xml:space="preserve"> </w:t>
      </w:r>
      <w:r w:rsidRPr="00306F8B">
        <w:rPr>
          <w:color w:val="002060"/>
          <w:w w:val="110"/>
        </w:rPr>
        <w:t>are no</w:t>
      </w:r>
      <w:r w:rsidRPr="00306F8B">
        <w:rPr>
          <w:color w:val="002060"/>
          <w:spacing w:val="-29"/>
          <w:w w:val="110"/>
        </w:rPr>
        <w:t xml:space="preserve"> </w:t>
      </w:r>
      <w:r w:rsidRPr="00306F8B">
        <w:rPr>
          <w:color w:val="002060"/>
          <w:w w:val="110"/>
        </w:rPr>
        <w:t>longer</w:t>
      </w:r>
      <w:r w:rsidRPr="00306F8B">
        <w:rPr>
          <w:color w:val="002060"/>
          <w:spacing w:val="-29"/>
          <w:w w:val="110"/>
        </w:rPr>
        <w:t xml:space="preserve"> </w:t>
      </w:r>
      <w:r w:rsidRPr="00306F8B">
        <w:rPr>
          <w:color w:val="002060"/>
          <w:w w:val="110"/>
        </w:rPr>
        <w:t>in</w:t>
      </w:r>
      <w:r w:rsidRPr="00306F8B">
        <w:rPr>
          <w:color w:val="002060"/>
          <w:spacing w:val="-29"/>
          <w:w w:val="110"/>
        </w:rPr>
        <w:t xml:space="preserve"> </w:t>
      </w:r>
      <w:r w:rsidRPr="00306F8B">
        <w:rPr>
          <w:color w:val="002060"/>
          <w:w w:val="110"/>
        </w:rPr>
        <w:t>the</w:t>
      </w:r>
      <w:r w:rsidRPr="00306F8B">
        <w:rPr>
          <w:color w:val="002060"/>
          <w:spacing w:val="-28"/>
          <w:w w:val="110"/>
        </w:rPr>
        <w:t xml:space="preserve"> </w:t>
      </w:r>
      <w:r w:rsidRPr="00306F8B">
        <w:rPr>
          <w:color w:val="002060"/>
          <w:w w:val="110"/>
        </w:rPr>
        <w:t>hospital,</w:t>
      </w:r>
      <w:r w:rsidRPr="00306F8B">
        <w:rPr>
          <w:color w:val="002060"/>
          <w:spacing w:val="-29"/>
          <w:w w:val="110"/>
        </w:rPr>
        <w:t xml:space="preserve"> </w:t>
      </w:r>
      <w:r w:rsidRPr="00306F8B">
        <w:rPr>
          <w:color w:val="002060"/>
          <w:w w:val="110"/>
        </w:rPr>
        <w:t>you</w:t>
      </w:r>
      <w:r w:rsidRPr="00306F8B">
        <w:rPr>
          <w:color w:val="002060"/>
          <w:spacing w:val="-29"/>
          <w:w w:val="110"/>
        </w:rPr>
        <w:t xml:space="preserve"> </w:t>
      </w:r>
      <w:r w:rsidRPr="00306F8B">
        <w:rPr>
          <w:color w:val="002060"/>
          <w:w w:val="110"/>
        </w:rPr>
        <w:t>should</w:t>
      </w:r>
      <w:r w:rsidRPr="00306F8B">
        <w:rPr>
          <w:color w:val="002060"/>
          <w:spacing w:val="-29"/>
          <w:w w:val="110"/>
        </w:rPr>
        <w:t xml:space="preserve"> </w:t>
      </w:r>
      <w:r w:rsidRPr="00306F8B">
        <w:rPr>
          <w:color w:val="002060"/>
          <w:w w:val="110"/>
        </w:rPr>
        <w:t>contact</w:t>
      </w:r>
      <w:r w:rsidRPr="00306F8B">
        <w:rPr>
          <w:color w:val="002060"/>
          <w:spacing w:val="-28"/>
          <w:w w:val="110"/>
        </w:rPr>
        <w:t xml:space="preserve"> </w:t>
      </w:r>
      <w:r w:rsidRPr="00306F8B">
        <w:rPr>
          <w:color w:val="002060"/>
          <w:w w:val="110"/>
        </w:rPr>
        <w:t>the</w:t>
      </w:r>
      <w:r w:rsidRPr="00306F8B">
        <w:rPr>
          <w:color w:val="002060"/>
          <w:spacing w:val="-29"/>
          <w:w w:val="110"/>
        </w:rPr>
        <w:t xml:space="preserve"> </w:t>
      </w:r>
      <w:r w:rsidRPr="00306F8B">
        <w:rPr>
          <w:color w:val="002060"/>
          <w:w w:val="110"/>
        </w:rPr>
        <w:t>anaesthetic department.</w:t>
      </w:r>
    </w:p>
    <w:p w14:paraId="28D51888" w14:textId="77777777" w:rsidR="007F0DA6" w:rsidRPr="00306F8B" w:rsidRDefault="007F0DA6" w:rsidP="00FF02CC">
      <w:pPr>
        <w:pStyle w:val="BodyText"/>
        <w:spacing w:before="11"/>
        <w:ind w:left="142"/>
        <w:rPr>
          <w:color w:val="002060"/>
          <w:sz w:val="23"/>
        </w:rPr>
      </w:pPr>
    </w:p>
    <w:p w14:paraId="121AD02F" w14:textId="77777777" w:rsidR="007F0DA6" w:rsidRPr="00306F8B" w:rsidRDefault="00923370" w:rsidP="00FF02CC">
      <w:pPr>
        <w:pStyle w:val="BodyText"/>
        <w:spacing w:line="264" w:lineRule="auto"/>
        <w:ind w:left="142" w:right="723"/>
        <w:rPr>
          <w:color w:val="002060"/>
        </w:rPr>
      </w:pPr>
      <w:r w:rsidRPr="00306F8B">
        <w:rPr>
          <w:color w:val="002060"/>
          <w:w w:val="105"/>
        </w:rPr>
        <w:t xml:space="preserve">A member of staff will take your child’s details and an anaesthetist will return your call to discuss your concerns. </w:t>
      </w:r>
      <w:r w:rsidRPr="00306F8B">
        <w:rPr>
          <w:color w:val="002060"/>
          <w:spacing w:val="-8"/>
          <w:w w:val="105"/>
        </w:rPr>
        <w:t xml:space="preserve">You </w:t>
      </w:r>
      <w:r w:rsidRPr="00306F8B">
        <w:rPr>
          <w:color w:val="002060"/>
          <w:w w:val="105"/>
        </w:rPr>
        <w:t>may be given telephone advice or asked to return to the hospital for an anaesthetist to examine your</w:t>
      </w:r>
      <w:r w:rsidRPr="00306F8B">
        <w:rPr>
          <w:color w:val="002060"/>
          <w:spacing w:val="-51"/>
          <w:w w:val="105"/>
        </w:rPr>
        <w:t xml:space="preserve"> </w:t>
      </w:r>
      <w:r w:rsidRPr="00306F8B">
        <w:rPr>
          <w:color w:val="002060"/>
          <w:w w:val="105"/>
        </w:rPr>
        <w:t>child.</w:t>
      </w:r>
    </w:p>
    <w:p w14:paraId="29B14616" w14:textId="77777777" w:rsidR="007F0DA6" w:rsidRDefault="007F0DA6" w:rsidP="00FF02CC">
      <w:pPr>
        <w:pStyle w:val="BodyText"/>
        <w:spacing w:before="4"/>
        <w:ind w:left="426" w:hanging="284"/>
        <w:rPr>
          <w:sz w:val="23"/>
        </w:rPr>
      </w:pPr>
    </w:p>
    <w:p w14:paraId="10DA7783" w14:textId="77777777" w:rsidR="007F0DA6" w:rsidRPr="00306F8B" w:rsidRDefault="00923370" w:rsidP="00FF02CC">
      <w:pPr>
        <w:pStyle w:val="Heading2"/>
        <w:ind w:left="426" w:hanging="284"/>
        <w:rPr>
          <w:color w:val="0070C0"/>
        </w:rPr>
      </w:pPr>
      <w:r w:rsidRPr="00306F8B">
        <w:rPr>
          <w:color w:val="0070C0"/>
        </w:rPr>
        <w:t>Will I need to give my child other pain relief?</w:t>
      </w:r>
    </w:p>
    <w:p w14:paraId="282794F0" w14:textId="77777777" w:rsidR="007F0DA6" w:rsidRPr="00FF02CC" w:rsidRDefault="007F0DA6" w:rsidP="00FF02CC">
      <w:pPr>
        <w:pStyle w:val="BodyText"/>
        <w:spacing w:before="11"/>
        <w:ind w:left="426" w:hanging="284"/>
        <w:rPr>
          <w:rFonts w:ascii="Trebuchet MS"/>
          <w:b/>
        </w:rPr>
      </w:pPr>
    </w:p>
    <w:p w14:paraId="11898572" w14:textId="77777777" w:rsidR="007F0DA6" w:rsidRPr="00FF02CC" w:rsidRDefault="00923370" w:rsidP="00FF02CC">
      <w:pPr>
        <w:pStyle w:val="BodyText"/>
        <w:spacing w:line="264" w:lineRule="auto"/>
        <w:ind w:left="142" w:right="198"/>
        <w:rPr>
          <w:color w:val="002060"/>
        </w:rPr>
      </w:pPr>
      <w:r w:rsidRPr="00FF02CC">
        <w:rPr>
          <w:color w:val="002060"/>
          <w:w w:val="105"/>
        </w:rPr>
        <w:t>As the block begins to wear off your child may experience a tingling sensation or pins and needles. This is normal.</w:t>
      </w:r>
    </w:p>
    <w:p w14:paraId="63D11A1D" w14:textId="77777777" w:rsidR="007F0DA6" w:rsidRPr="00FF02CC" w:rsidRDefault="007F0DA6" w:rsidP="00FF02CC">
      <w:pPr>
        <w:pStyle w:val="BodyText"/>
        <w:spacing w:before="9"/>
        <w:ind w:left="142"/>
        <w:rPr>
          <w:color w:val="002060"/>
        </w:rPr>
      </w:pPr>
    </w:p>
    <w:p w14:paraId="67E3B11C" w14:textId="77777777" w:rsidR="007F0DA6" w:rsidRPr="00FF02CC" w:rsidRDefault="00923370" w:rsidP="00FF02CC">
      <w:pPr>
        <w:pStyle w:val="BodyText"/>
        <w:spacing w:line="264" w:lineRule="auto"/>
        <w:ind w:left="142"/>
        <w:rPr>
          <w:color w:val="002060"/>
        </w:rPr>
      </w:pPr>
      <w:r w:rsidRPr="00FF02CC">
        <w:rPr>
          <w:color w:val="002060"/>
          <w:w w:val="105"/>
        </w:rPr>
        <w:t>It is important that your child is given simple pain relief, such as paracetamol and/or ibuprofen while their block is still working.</w:t>
      </w:r>
    </w:p>
    <w:p w14:paraId="529B7EA0" w14:textId="77777777" w:rsidR="00DD3C16" w:rsidRPr="00FF02CC" w:rsidRDefault="00DD3C16" w:rsidP="00FF02CC">
      <w:pPr>
        <w:pStyle w:val="BodyText"/>
        <w:spacing w:before="61" w:line="264" w:lineRule="auto"/>
        <w:ind w:left="142" w:right="394"/>
        <w:rPr>
          <w:color w:val="002060"/>
          <w:w w:val="110"/>
        </w:rPr>
      </w:pPr>
    </w:p>
    <w:p w14:paraId="364DCDAA" w14:textId="413CBFEB" w:rsidR="007F0DA6" w:rsidRPr="00FF02CC" w:rsidRDefault="00923370" w:rsidP="00FF02CC">
      <w:pPr>
        <w:pStyle w:val="BodyText"/>
        <w:spacing w:before="61" w:line="264" w:lineRule="auto"/>
        <w:ind w:left="142" w:right="394"/>
        <w:rPr>
          <w:color w:val="002060"/>
        </w:rPr>
      </w:pPr>
      <w:r w:rsidRPr="00FF02CC">
        <w:rPr>
          <w:color w:val="002060"/>
          <w:w w:val="110"/>
        </w:rPr>
        <w:t>This</w:t>
      </w:r>
      <w:r w:rsidRPr="00FF02CC">
        <w:rPr>
          <w:color w:val="002060"/>
          <w:spacing w:val="-31"/>
          <w:w w:val="110"/>
        </w:rPr>
        <w:t xml:space="preserve"> </w:t>
      </w:r>
      <w:r w:rsidRPr="00FF02CC">
        <w:rPr>
          <w:color w:val="002060"/>
          <w:w w:val="110"/>
        </w:rPr>
        <w:t>will</w:t>
      </w:r>
      <w:r w:rsidRPr="00FF02CC">
        <w:rPr>
          <w:color w:val="002060"/>
          <w:spacing w:val="-31"/>
          <w:w w:val="110"/>
        </w:rPr>
        <w:t xml:space="preserve"> </w:t>
      </w:r>
      <w:r w:rsidRPr="00FF02CC">
        <w:rPr>
          <w:color w:val="002060"/>
          <w:w w:val="110"/>
        </w:rPr>
        <w:t>make</w:t>
      </w:r>
      <w:r w:rsidRPr="00FF02CC">
        <w:rPr>
          <w:color w:val="002060"/>
          <w:spacing w:val="-30"/>
          <w:w w:val="110"/>
        </w:rPr>
        <w:t xml:space="preserve"> </w:t>
      </w:r>
      <w:r w:rsidRPr="00FF02CC">
        <w:rPr>
          <w:color w:val="002060"/>
          <w:w w:val="110"/>
        </w:rPr>
        <w:t>sure</w:t>
      </w:r>
      <w:r w:rsidRPr="00FF02CC">
        <w:rPr>
          <w:color w:val="002060"/>
          <w:spacing w:val="-31"/>
          <w:w w:val="110"/>
        </w:rPr>
        <w:t xml:space="preserve"> </w:t>
      </w:r>
      <w:r w:rsidRPr="00FF02CC">
        <w:rPr>
          <w:color w:val="002060"/>
          <w:w w:val="110"/>
        </w:rPr>
        <w:t>your</w:t>
      </w:r>
      <w:r w:rsidRPr="00FF02CC">
        <w:rPr>
          <w:color w:val="002060"/>
          <w:spacing w:val="-31"/>
          <w:w w:val="110"/>
        </w:rPr>
        <w:t xml:space="preserve"> </w:t>
      </w:r>
      <w:r w:rsidRPr="00FF02CC">
        <w:rPr>
          <w:color w:val="002060"/>
          <w:w w:val="110"/>
        </w:rPr>
        <w:t>child</w:t>
      </w:r>
      <w:r w:rsidRPr="00FF02CC">
        <w:rPr>
          <w:color w:val="002060"/>
          <w:spacing w:val="-31"/>
          <w:w w:val="110"/>
        </w:rPr>
        <w:t xml:space="preserve"> </w:t>
      </w:r>
      <w:r w:rsidRPr="00FF02CC">
        <w:rPr>
          <w:color w:val="002060"/>
          <w:w w:val="110"/>
        </w:rPr>
        <w:t>remains</w:t>
      </w:r>
      <w:r w:rsidRPr="00FF02CC">
        <w:rPr>
          <w:color w:val="002060"/>
          <w:spacing w:val="-30"/>
          <w:w w:val="110"/>
        </w:rPr>
        <w:t xml:space="preserve"> </w:t>
      </w:r>
      <w:r w:rsidRPr="00FF02CC">
        <w:rPr>
          <w:color w:val="002060"/>
          <w:w w:val="110"/>
        </w:rPr>
        <w:t>comfortable</w:t>
      </w:r>
      <w:r w:rsidRPr="00FF02CC">
        <w:rPr>
          <w:color w:val="002060"/>
          <w:spacing w:val="-31"/>
          <w:w w:val="110"/>
        </w:rPr>
        <w:t xml:space="preserve"> </w:t>
      </w:r>
      <w:r w:rsidRPr="00FF02CC">
        <w:rPr>
          <w:color w:val="002060"/>
          <w:w w:val="110"/>
        </w:rPr>
        <w:t>as</w:t>
      </w:r>
      <w:r w:rsidRPr="00FF02CC">
        <w:rPr>
          <w:color w:val="002060"/>
          <w:spacing w:val="-31"/>
          <w:w w:val="110"/>
        </w:rPr>
        <w:t xml:space="preserve"> </w:t>
      </w:r>
      <w:r w:rsidRPr="00FF02CC">
        <w:rPr>
          <w:color w:val="002060"/>
          <w:w w:val="110"/>
        </w:rPr>
        <w:t>the</w:t>
      </w:r>
      <w:r w:rsidRPr="00FF02CC">
        <w:rPr>
          <w:color w:val="002060"/>
          <w:spacing w:val="-30"/>
          <w:w w:val="110"/>
        </w:rPr>
        <w:t xml:space="preserve"> </w:t>
      </w:r>
      <w:r w:rsidRPr="00FF02CC">
        <w:rPr>
          <w:color w:val="002060"/>
          <w:w w:val="110"/>
        </w:rPr>
        <w:t>block wears</w:t>
      </w:r>
      <w:r w:rsidRPr="00FF02CC">
        <w:rPr>
          <w:color w:val="002060"/>
          <w:spacing w:val="-19"/>
          <w:w w:val="110"/>
        </w:rPr>
        <w:t xml:space="preserve"> </w:t>
      </w:r>
      <w:r w:rsidRPr="00FF02CC">
        <w:rPr>
          <w:color w:val="002060"/>
          <w:w w:val="110"/>
        </w:rPr>
        <w:t>off.</w:t>
      </w:r>
      <w:r w:rsidRPr="00FF02CC">
        <w:rPr>
          <w:color w:val="002060"/>
          <w:spacing w:val="-18"/>
          <w:w w:val="110"/>
        </w:rPr>
        <w:t xml:space="preserve"> </w:t>
      </w:r>
      <w:r w:rsidRPr="00FF02CC">
        <w:rPr>
          <w:color w:val="002060"/>
          <w:spacing w:val="-6"/>
          <w:w w:val="110"/>
        </w:rPr>
        <w:t>Your</w:t>
      </w:r>
      <w:r w:rsidRPr="00FF02CC">
        <w:rPr>
          <w:color w:val="002060"/>
          <w:spacing w:val="-18"/>
          <w:w w:val="110"/>
        </w:rPr>
        <w:t xml:space="preserve"> </w:t>
      </w:r>
      <w:r w:rsidRPr="00FF02CC">
        <w:rPr>
          <w:color w:val="002060"/>
          <w:w w:val="110"/>
        </w:rPr>
        <w:t>child</w:t>
      </w:r>
      <w:r w:rsidRPr="00FF02CC">
        <w:rPr>
          <w:color w:val="002060"/>
          <w:spacing w:val="-18"/>
          <w:w w:val="110"/>
        </w:rPr>
        <w:t xml:space="preserve"> </w:t>
      </w:r>
      <w:r w:rsidRPr="00FF02CC">
        <w:rPr>
          <w:color w:val="002060"/>
          <w:w w:val="110"/>
        </w:rPr>
        <w:t>may</w:t>
      </w:r>
      <w:r w:rsidRPr="00FF02CC">
        <w:rPr>
          <w:color w:val="002060"/>
          <w:spacing w:val="-18"/>
          <w:w w:val="110"/>
        </w:rPr>
        <w:t xml:space="preserve"> </w:t>
      </w:r>
      <w:r w:rsidRPr="00FF02CC">
        <w:rPr>
          <w:color w:val="002060"/>
          <w:w w:val="110"/>
        </w:rPr>
        <w:t>need</w:t>
      </w:r>
      <w:r w:rsidRPr="00FF02CC">
        <w:rPr>
          <w:color w:val="002060"/>
          <w:spacing w:val="-19"/>
          <w:w w:val="110"/>
        </w:rPr>
        <w:t xml:space="preserve"> </w:t>
      </w:r>
      <w:r w:rsidRPr="00FF02CC">
        <w:rPr>
          <w:color w:val="002060"/>
          <w:w w:val="110"/>
        </w:rPr>
        <w:t>further</w:t>
      </w:r>
      <w:r w:rsidRPr="00FF02CC">
        <w:rPr>
          <w:color w:val="002060"/>
          <w:spacing w:val="-18"/>
          <w:w w:val="110"/>
        </w:rPr>
        <w:t xml:space="preserve"> </w:t>
      </w:r>
      <w:r w:rsidRPr="00FF02CC">
        <w:rPr>
          <w:color w:val="002060"/>
          <w:w w:val="110"/>
        </w:rPr>
        <w:t>pain</w:t>
      </w:r>
      <w:r w:rsidRPr="00FF02CC">
        <w:rPr>
          <w:color w:val="002060"/>
          <w:spacing w:val="-18"/>
          <w:w w:val="110"/>
        </w:rPr>
        <w:t xml:space="preserve"> </w:t>
      </w:r>
      <w:r w:rsidRPr="00FF02CC">
        <w:rPr>
          <w:color w:val="002060"/>
          <w:w w:val="110"/>
        </w:rPr>
        <w:t>relief</w:t>
      </w:r>
      <w:r w:rsidRPr="00FF02CC">
        <w:rPr>
          <w:color w:val="002060"/>
          <w:spacing w:val="-18"/>
          <w:w w:val="110"/>
        </w:rPr>
        <w:t xml:space="preserve"> </w:t>
      </w:r>
      <w:r w:rsidRPr="00FF02CC">
        <w:rPr>
          <w:color w:val="002060"/>
          <w:w w:val="110"/>
        </w:rPr>
        <w:t>as</w:t>
      </w:r>
      <w:r w:rsidRPr="00FF02CC">
        <w:rPr>
          <w:color w:val="002060"/>
          <w:spacing w:val="-18"/>
          <w:w w:val="110"/>
        </w:rPr>
        <w:t xml:space="preserve"> </w:t>
      </w:r>
      <w:r w:rsidRPr="00FF02CC">
        <w:rPr>
          <w:color w:val="002060"/>
          <w:w w:val="110"/>
        </w:rPr>
        <w:t>the</w:t>
      </w:r>
      <w:r w:rsidRPr="00FF02CC">
        <w:rPr>
          <w:color w:val="002060"/>
          <w:spacing w:val="-19"/>
          <w:w w:val="110"/>
        </w:rPr>
        <w:t xml:space="preserve"> </w:t>
      </w:r>
      <w:r w:rsidRPr="00FF02CC">
        <w:rPr>
          <w:color w:val="002060"/>
          <w:w w:val="110"/>
        </w:rPr>
        <w:t>block is</w:t>
      </w:r>
      <w:r w:rsidRPr="00FF02CC">
        <w:rPr>
          <w:color w:val="002060"/>
          <w:spacing w:val="-31"/>
          <w:w w:val="110"/>
        </w:rPr>
        <w:t xml:space="preserve"> </w:t>
      </w:r>
      <w:r w:rsidRPr="00FF02CC">
        <w:rPr>
          <w:color w:val="002060"/>
          <w:w w:val="110"/>
        </w:rPr>
        <w:t>wearing</w:t>
      </w:r>
      <w:r w:rsidRPr="00FF02CC">
        <w:rPr>
          <w:color w:val="002060"/>
          <w:spacing w:val="-30"/>
          <w:w w:val="110"/>
        </w:rPr>
        <w:t xml:space="preserve"> </w:t>
      </w:r>
      <w:r w:rsidRPr="00FF02CC">
        <w:rPr>
          <w:color w:val="002060"/>
          <w:w w:val="110"/>
        </w:rPr>
        <w:t>off;</w:t>
      </w:r>
      <w:r w:rsidRPr="00FF02CC">
        <w:rPr>
          <w:color w:val="002060"/>
          <w:spacing w:val="-31"/>
          <w:w w:val="110"/>
        </w:rPr>
        <w:t xml:space="preserve"> </w:t>
      </w:r>
      <w:r w:rsidRPr="00FF02CC">
        <w:rPr>
          <w:color w:val="002060"/>
          <w:w w:val="110"/>
        </w:rPr>
        <w:t>your</w:t>
      </w:r>
      <w:r w:rsidRPr="00FF02CC">
        <w:rPr>
          <w:color w:val="002060"/>
          <w:spacing w:val="-30"/>
          <w:w w:val="110"/>
        </w:rPr>
        <w:t xml:space="preserve"> </w:t>
      </w:r>
      <w:r w:rsidRPr="00FF02CC">
        <w:rPr>
          <w:color w:val="002060"/>
          <w:w w:val="110"/>
        </w:rPr>
        <w:t>anaesthetist</w:t>
      </w:r>
      <w:r w:rsidRPr="00FF02CC">
        <w:rPr>
          <w:color w:val="002060"/>
          <w:spacing w:val="-31"/>
          <w:w w:val="110"/>
        </w:rPr>
        <w:t xml:space="preserve"> </w:t>
      </w:r>
      <w:r w:rsidRPr="00FF02CC">
        <w:rPr>
          <w:color w:val="002060"/>
          <w:w w:val="110"/>
        </w:rPr>
        <w:t>will</w:t>
      </w:r>
      <w:r w:rsidRPr="00FF02CC">
        <w:rPr>
          <w:color w:val="002060"/>
          <w:spacing w:val="-30"/>
          <w:w w:val="110"/>
        </w:rPr>
        <w:t xml:space="preserve"> </w:t>
      </w:r>
      <w:r w:rsidRPr="00FF02CC">
        <w:rPr>
          <w:color w:val="002060"/>
          <w:w w:val="110"/>
        </w:rPr>
        <w:t>discuss</w:t>
      </w:r>
      <w:r w:rsidRPr="00FF02CC">
        <w:rPr>
          <w:color w:val="002060"/>
          <w:spacing w:val="-30"/>
          <w:w w:val="110"/>
        </w:rPr>
        <w:t xml:space="preserve"> </w:t>
      </w:r>
      <w:r w:rsidRPr="00FF02CC">
        <w:rPr>
          <w:color w:val="002060"/>
          <w:w w:val="110"/>
        </w:rPr>
        <w:t>this</w:t>
      </w:r>
      <w:r w:rsidRPr="00FF02CC">
        <w:rPr>
          <w:color w:val="002060"/>
          <w:spacing w:val="-31"/>
          <w:w w:val="110"/>
        </w:rPr>
        <w:t xml:space="preserve"> </w:t>
      </w:r>
      <w:r w:rsidRPr="00FF02CC">
        <w:rPr>
          <w:color w:val="002060"/>
          <w:w w:val="110"/>
        </w:rPr>
        <w:t>with</w:t>
      </w:r>
      <w:r w:rsidRPr="00FF02CC">
        <w:rPr>
          <w:color w:val="002060"/>
          <w:spacing w:val="-30"/>
          <w:w w:val="110"/>
        </w:rPr>
        <w:t xml:space="preserve"> </w:t>
      </w:r>
      <w:r w:rsidRPr="00FF02CC">
        <w:rPr>
          <w:color w:val="002060"/>
          <w:w w:val="110"/>
        </w:rPr>
        <w:t>you</w:t>
      </w:r>
      <w:r w:rsidRPr="00FF02CC">
        <w:rPr>
          <w:color w:val="002060"/>
          <w:spacing w:val="-31"/>
          <w:w w:val="110"/>
        </w:rPr>
        <w:t xml:space="preserve"> </w:t>
      </w:r>
      <w:r w:rsidRPr="00FF02CC">
        <w:rPr>
          <w:color w:val="002060"/>
          <w:w w:val="110"/>
        </w:rPr>
        <w:t>at</w:t>
      </w:r>
      <w:r w:rsidRPr="00FF02CC">
        <w:rPr>
          <w:color w:val="002060"/>
          <w:spacing w:val="-30"/>
          <w:w w:val="110"/>
        </w:rPr>
        <w:t xml:space="preserve"> </w:t>
      </w:r>
      <w:r w:rsidRPr="00FF02CC">
        <w:rPr>
          <w:color w:val="002060"/>
          <w:w w:val="110"/>
        </w:rPr>
        <w:t>the preoperative</w:t>
      </w:r>
      <w:r w:rsidRPr="00FF02CC">
        <w:rPr>
          <w:color w:val="002060"/>
          <w:spacing w:val="-31"/>
          <w:w w:val="110"/>
        </w:rPr>
        <w:t xml:space="preserve"> </w:t>
      </w:r>
      <w:r w:rsidRPr="00FF02CC">
        <w:rPr>
          <w:color w:val="002060"/>
          <w:w w:val="110"/>
        </w:rPr>
        <w:t>visit</w:t>
      </w:r>
      <w:r w:rsidRPr="00FF02CC">
        <w:rPr>
          <w:color w:val="002060"/>
          <w:spacing w:val="-30"/>
          <w:w w:val="110"/>
        </w:rPr>
        <w:t xml:space="preserve"> </w:t>
      </w:r>
      <w:r w:rsidRPr="00FF02CC">
        <w:rPr>
          <w:color w:val="002060"/>
          <w:w w:val="110"/>
        </w:rPr>
        <w:t>and</w:t>
      </w:r>
      <w:r w:rsidRPr="00FF02CC">
        <w:rPr>
          <w:color w:val="002060"/>
          <w:spacing w:val="-30"/>
          <w:w w:val="110"/>
        </w:rPr>
        <w:t xml:space="preserve"> </w:t>
      </w:r>
      <w:r w:rsidRPr="00FF02CC">
        <w:rPr>
          <w:color w:val="002060"/>
          <w:w w:val="110"/>
        </w:rPr>
        <w:t>advise</w:t>
      </w:r>
      <w:r w:rsidRPr="00FF02CC">
        <w:rPr>
          <w:color w:val="002060"/>
          <w:spacing w:val="-31"/>
          <w:w w:val="110"/>
        </w:rPr>
        <w:t xml:space="preserve"> </w:t>
      </w:r>
      <w:r w:rsidRPr="00FF02CC">
        <w:rPr>
          <w:color w:val="002060"/>
          <w:w w:val="110"/>
        </w:rPr>
        <w:t>how</w:t>
      </w:r>
      <w:r w:rsidRPr="00FF02CC">
        <w:rPr>
          <w:color w:val="002060"/>
          <w:spacing w:val="-30"/>
          <w:w w:val="110"/>
        </w:rPr>
        <w:t xml:space="preserve"> </w:t>
      </w:r>
      <w:r w:rsidRPr="00FF02CC">
        <w:rPr>
          <w:color w:val="002060"/>
          <w:w w:val="110"/>
        </w:rPr>
        <w:t>you</w:t>
      </w:r>
      <w:r w:rsidRPr="00FF02CC">
        <w:rPr>
          <w:color w:val="002060"/>
          <w:spacing w:val="-30"/>
          <w:w w:val="110"/>
        </w:rPr>
        <w:t xml:space="preserve"> </w:t>
      </w:r>
      <w:r w:rsidRPr="00FF02CC">
        <w:rPr>
          <w:color w:val="002060"/>
          <w:w w:val="110"/>
        </w:rPr>
        <w:t>should</w:t>
      </w:r>
      <w:r w:rsidRPr="00FF02CC">
        <w:rPr>
          <w:color w:val="002060"/>
          <w:spacing w:val="-31"/>
          <w:w w:val="110"/>
        </w:rPr>
        <w:t xml:space="preserve"> </w:t>
      </w:r>
      <w:r w:rsidRPr="00FF02CC">
        <w:rPr>
          <w:color w:val="002060"/>
          <w:w w:val="110"/>
        </w:rPr>
        <w:t>manage</w:t>
      </w:r>
      <w:r w:rsidRPr="00FF02CC">
        <w:rPr>
          <w:color w:val="002060"/>
          <w:spacing w:val="-30"/>
          <w:w w:val="110"/>
        </w:rPr>
        <w:t xml:space="preserve"> </w:t>
      </w:r>
      <w:r w:rsidRPr="00FF02CC">
        <w:rPr>
          <w:color w:val="002060"/>
          <w:w w:val="110"/>
        </w:rPr>
        <w:t>this</w:t>
      </w:r>
      <w:r w:rsidRPr="00FF02CC">
        <w:rPr>
          <w:color w:val="002060"/>
          <w:spacing w:val="-30"/>
          <w:w w:val="110"/>
        </w:rPr>
        <w:t xml:space="preserve"> </w:t>
      </w:r>
      <w:r w:rsidRPr="00FF02CC">
        <w:rPr>
          <w:color w:val="002060"/>
          <w:w w:val="110"/>
        </w:rPr>
        <w:t>after the</w:t>
      </w:r>
      <w:r w:rsidRPr="00FF02CC">
        <w:rPr>
          <w:color w:val="002060"/>
          <w:spacing w:val="-17"/>
          <w:w w:val="110"/>
        </w:rPr>
        <w:t xml:space="preserve"> </w:t>
      </w:r>
      <w:r w:rsidRPr="00FF02CC">
        <w:rPr>
          <w:color w:val="002060"/>
          <w:w w:val="110"/>
        </w:rPr>
        <w:t>operation.</w:t>
      </w:r>
    </w:p>
    <w:p w14:paraId="61D7B3F2" w14:textId="77777777" w:rsidR="007F0DA6" w:rsidRDefault="007F0DA6" w:rsidP="00FF02CC">
      <w:pPr>
        <w:pStyle w:val="BodyText"/>
        <w:spacing w:before="6"/>
        <w:ind w:left="426" w:hanging="284"/>
        <w:rPr>
          <w:sz w:val="23"/>
        </w:rPr>
      </w:pPr>
    </w:p>
    <w:p w14:paraId="4DF42DE9" w14:textId="77777777" w:rsidR="00FF02CC" w:rsidRDefault="00FF02CC" w:rsidP="00FF02CC">
      <w:pPr>
        <w:pStyle w:val="Heading2"/>
        <w:ind w:left="426" w:hanging="284"/>
        <w:rPr>
          <w:color w:val="0070C0"/>
        </w:rPr>
      </w:pPr>
    </w:p>
    <w:p w14:paraId="20FA7EC7" w14:textId="77777777" w:rsidR="00FF02CC" w:rsidRDefault="00FF02CC" w:rsidP="00FF02CC">
      <w:pPr>
        <w:pStyle w:val="Heading2"/>
        <w:ind w:left="426" w:hanging="284"/>
        <w:rPr>
          <w:color w:val="0070C0"/>
        </w:rPr>
      </w:pPr>
    </w:p>
    <w:p w14:paraId="2451B996" w14:textId="77777777" w:rsidR="00FF02CC" w:rsidRDefault="00FF02CC" w:rsidP="00FF02CC">
      <w:pPr>
        <w:pStyle w:val="Heading2"/>
        <w:ind w:left="426" w:hanging="284"/>
        <w:rPr>
          <w:color w:val="0070C0"/>
        </w:rPr>
      </w:pPr>
    </w:p>
    <w:p w14:paraId="1097838C" w14:textId="77777777" w:rsidR="00FF02CC" w:rsidRDefault="00FF02CC" w:rsidP="00FF02CC">
      <w:pPr>
        <w:pStyle w:val="Heading2"/>
        <w:ind w:left="0"/>
        <w:rPr>
          <w:color w:val="0070C0"/>
        </w:rPr>
      </w:pPr>
    </w:p>
    <w:p w14:paraId="3AB67A36" w14:textId="77777777" w:rsidR="00FF02CC" w:rsidRDefault="00FF02CC" w:rsidP="00FF02CC">
      <w:pPr>
        <w:pStyle w:val="Heading2"/>
        <w:ind w:left="142"/>
        <w:rPr>
          <w:color w:val="0070C0"/>
        </w:rPr>
      </w:pPr>
    </w:p>
    <w:p w14:paraId="2B1F25CE" w14:textId="33E030A2" w:rsidR="007F0DA6" w:rsidRPr="00306F8B" w:rsidRDefault="00923370" w:rsidP="00FF02CC">
      <w:pPr>
        <w:pStyle w:val="Heading2"/>
        <w:ind w:left="142"/>
        <w:rPr>
          <w:color w:val="0070C0"/>
        </w:rPr>
      </w:pPr>
      <w:r w:rsidRPr="00306F8B">
        <w:rPr>
          <w:color w:val="0070C0"/>
        </w:rPr>
        <w:lastRenderedPageBreak/>
        <w:t>Safety information</w:t>
      </w:r>
    </w:p>
    <w:p w14:paraId="64FA0FF9" w14:textId="77777777" w:rsidR="007F0DA6" w:rsidRDefault="007F0DA6" w:rsidP="00FF02CC">
      <w:pPr>
        <w:pStyle w:val="BodyText"/>
        <w:spacing w:before="10"/>
        <w:ind w:left="426" w:hanging="284"/>
        <w:rPr>
          <w:rFonts w:ascii="Trebuchet MS"/>
          <w:b/>
          <w:sz w:val="25"/>
        </w:rPr>
      </w:pPr>
    </w:p>
    <w:p w14:paraId="6843AFE0" w14:textId="77777777" w:rsidR="007F0DA6" w:rsidRPr="00306F8B" w:rsidRDefault="00923370" w:rsidP="00FF02CC">
      <w:pPr>
        <w:pStyle w:val="BodyText"/>
        <w:spacing w:before="1" w:line="264" w:lineRule="auto"/>
        <w:ind w:left="142" w:right="272"/>
        <w:rPr>
          <w:color w:val="002060"/>
        </w:rPr>
      </w:pPr>
      <w:r w:rsidRPr="00306F8B">
        <w:rPr>
          <w:color w:val="002060"/>
          <w:w w:val="110"/>
        </w:rPr>
        <w:t>It</w:t>
      </w:r>
      <w:r w:rsidRPr="00306F8B">
        <w:rPr>
          <w:color w:val="002060"/>
          <w:spacing w:val="-27"/>
          <w:w w:val="110"/>
        </w:rPr>
        <w:t xml:space="preserve"> </w:t>
      </w:r>
      <w:r w:rsidRPr="00306F8B">
        <w:rPr>
          <w:color w:val="002060"/>
          <w:w w:val="110"/>
        </w:rPr>
        <w:t>is</w:t>
      </w:r>
      <w:r w:rsidRPr="00306F8B">
        <w:rPr>
          <w:color w:val="002060"/>
          <w:spacing w:val="-26"/>
          <w:w w:val="110"/>
        </w:rPr>
        <w:t xml:space="preserve"> </w:t>
      </w:r>
      <w:r w:rsidRPr="00306F8B">
        <w:rPr>
          <w:color w:val="002060"/>
          <w:w w:val="110"/>
        </w:rPr>
        <w:t>very</w:t>
      </w:r>
      <w:r w:rsidRPr="00306F8B">
        <w:rPr>
          <w:color w:val="002060"/>
          <w:spacing w:val="-26"/>
          <w:w w:val="110"/>
        </w:rPr>
        <w:t xml:space="preserve"> </w:t>
      </w:r>
      <w:r w:rsidRPr="00306F8B">
        <w:rPr>
          <w:color w:val="002060"/>
          <w:w w:val="110"/>
        </w:rPr>
        <w:t>important</w:t>
      </w:r>
      <w:r w:rsidRPr="00306F8B">
        <w:rPr>
          <w:color w:val="002060"/>
          <w:spacing w:val="-26"/>
          <w:w w:val="110"/>
        </w:rPr>
        <w:t xml:space="preserve"> </w:t>
      </w:r>
      <w:r w:rsidRPr="00306F8B">
        <w:rPr>
          <w:color w:val="002060"/>
          <w:w w:val="110"/>
        </w:rPr>
        <w:t>that</w:t>
      </w:r>
      <w:r w:rsidRPr="00306F8B">
        <w:rPr>
          <w:color w:val="002060"/>
          <w:spacing w:val="-26"/>
          <w:w w:val="110"/>
        </w:rPr>
        <w:t xml:space="preserve"> </w:t>
      </w:r>
      <w:r w:rsidRPr="00306F8B">
        <w:rPr>
          <w:color w:val="002060"/>
          <w:w w:val="110"/>
        </w:rPr>
        <w:t>you</w:t>
      </w:r>
      <w:r w:rsidRPr="00306F8B">
        <w:rPr>
          <w:color w:val="002060"/>
          <w:spacing w:val="-26"/>
          <w:w w:val="110"/>
        </w:rPr>
        <w:t xml:space="preserve"> </w:t>
      </w:r>
      <w:r w:rsidRPr="00306F8B">
        <w:rPr>
          <w:color w:val="002060"/>
          <w:w w:val="110"/>
        </w:rPr>
        <w:t>protect</w:t>
      </w:r>
      <w:r w:rsidRPr="00306F8B">
        <w:rPr>
          <w:color w:val="002060"/>
          <w:spacing w:val="-26"/>
          <w:w w:val="110"/>
        </w:rPr>
        <w:t xml:space="preserve"> </w:t>
      </w:r>
      <w:r w:rsidRPr="00306F8B">
        <w:rPr>
          <w:color w:val="002060"/>
          <w:w w:val="110"/>
        </w:rPr>
        <w:t>the</w:t>
      </w:r>
      <w:r w:rsidRPr="00306F8B">
        <w:rPr>
          <w:color w:val="002060"/>
          <w:spacing w:val="-26"/>
          <w:w w:val="110"/>
        </w:rPr>
        <w:t xml:space="preserve"> </w:t>
      </w:r>
      <w:r w:rsidRPr="00306F8B">
        <w:rPr>
          <w:color w:val="002060"/>
          <w:w w:val="110"/>
        </w:rPr>
        <w:t>part</w:t>
      </w:r>
      <w:r w:rsidRPr="00306F8B">
        <w:rPr>
          <w:color w:val="002060"/>
          <w:spacing w:val="-26"/>
          <w:w w:val="110"/>
        </w:rPr>
        <w:t xml:space="preserve"> </w:t>
      </w:r>
      <w:r w:rsidRPr="00306F8B">
        <w:rPr>
          <w:color w:val="002060"/>
          <w:w w:val="110"/>
        </w:rPr>
        <w:t>of</w:t>
      </w:r>
      <w:r w:rsidRPr="00306F8B">
        <w:rPr>
          <w:color w:val="002060"/>
          <w:spacing w:val="-26"/>
          <w:w w:val="110"/>
        </w:rPr>
        <w:t xml:space="preserve"> </w:t>
      </w:r>
      <w:r w:rsidRPr="00306F8B">
        <w:rPr>
          <w:color w:val="002060"/>
          <w:w w:val="110"/>
        </w:rPr>
        <w:t>your</w:t>
      </w:r>
      <w:r w:rsidRPr="00306F8B">
        <w:rPr>
          <w:color w:val="002060"/>
          <w:spacing w:val="-26"/>
          <w:w w:val="110"/>
        </w:rPr>
        <w:t xml:space="preserve"> </w:t>
      </w:r>
      <w:r w:rsidRPr="00306F8B">
        <w:rPr>
          <w:color w:val="002060"/>
          <w:w w:val="110"/>
        </w:rPr>
        <w:t>child’s</w:t>
      </w:r>
      <w:r w:rsidRPr="00306F8B">
        <w:rPr>
          <w:color w:val="002060"/>
          <w:spacing w:val="-26"/>
          <w:w w:val="110"/>
        </w:rPr>
        <w:t xml:space="preserve"> </w:t>
      </w:r>
      <w:r w:rsidRPr="00306F8B">
        <w:rPr>
          <w:color w:val="002060"/>
          <w:w w:val="110"/>
        </w:rPr>
        <w:t>body that</w:t>
      </w:r>
      <w:r w:rsidRPr="00306F8B">
        <w:rPr>
          <w:color w:val="002060"/>
          <w:spacing w:val="-29"/>
          <w:w w:val="110"/>
        </w:rPr>
        <w:t xml:space="preserve"> </w:t>
      </w:r>
      <w:r w:rsidRPr="00306F8B">
        <w:rPr>
          <w:color w:val="002060"/>
          <w:w w:val="110"/>
        </w:rPr>
        <w:t>is</w:t>
      </w:r>
      <w:r w:rsidRPr="00306F8B">
        <w:rPr>
          <w:color w:val="002060"/>
          <w:spacing w:val="-29"/>
          <w:w w:val="110"/>
        </w:rPr>
        <w:t xml:space="preserve"> </w:t>
      </w:r>
      <w:r w:rsidRPr="00306F8B">
        <w:rPr>
          <w:color w:val="002060"/>
          <w:w w:val="110"/>
        </w:rPr>
        <w:t>numb</w:t>
      </w:r>
      <w:r w:rsidRPr="00306F8B">
        <w:rPr>
          <w:color w:val="002060"/>
          <w:spacing w:val="-29"/>
          <w:w w:val="110"/>
        </w:rPr>
        <w:t xml:space="preserve"> </w:t>
      </w:r>
      <w:r w:rsidRPr="00306F8B">
        <w:rPr>
          <w:color w:val="002060"/>
          <w:w w:val="110"/>
        </w:rPr>
        <w:t>until</w:t>
      </w:r>
      <w:r w:rsidRPr="00306F8B">
        <w:rPr>
          <w:color w:val="002060"/>
          <w:spacing w:val="-29"/>
          <w:w w:val="110"/>
        </w:rPr>
        <w:t xml:space="preserve"> </w:t>
      </w:r>
      <w:r w:rsidRPr="00306F8B">
        <w:rPr>
          <w:color w:val="002060"/>
          <w:w w:val="110"/>
        </w:rPr>
        <w:t>the</w:t>
      </w:r>
      <w:r w:rsidRPr="00306F8B">
        <w:rPr>
          <w:color w:val="002060"/>
          <w:spacing w:val="-29"/>
          <w:w w:val="110"/>
        </w:rPr>
        <w:t xml:space="preserve"> </w:t>
      </w:r>
      <w:r w:rsidRPr="00306F8B">
        <w:rPr>
          <w:color w:val="002060"/>
          <w:w w:val="110"/>
        </w:rPr>
        <w:t>sensation</w:t>
      </w:r>
      <w:r w:rsidRPr="00306F8B">
        <w:rPr>
          <w:color w:val="002060"/>
          <w:spacing w:val="-29"/>
          <w:w w:val="110"/>
        </w:rPr>
        <w:t xml:space="preserve"> </w:t>
      </w:r>
      <w:r w:rsidRPr="00306F8B">
        <w:rPr>
          <w:color w:val="002060"/>
          <w:w w:val="110"/>
        </w:rPr>
        <w:t>has</w:t>
      </w:r>
      <w:r w:rsidRPr="00306F8B">
        <w:rPr>
          <w:color w:val="002060"/>
          <w:spacing w:val="-28"/>
          <w:w w:val="110"/>
        </w:rPr>
        <w:t xml:space="preserve"> </w:t>
      </w:r>
      <w:r w:rsidRPr="00306F8B">
        <w:rPr>
          <w:color w:val="002060"/>
          <w:w w:val="110"/>
        </w:rPr>
        <w:t>fully</w:t>
      </w:r>
      <w:r w:rsidRPr="00306F8B">
        <w:rPr>
          <w:color w:val="002060"/>
          <w:spacing w:val="-29"/>
          <w:w w:val="110"/>
        </w:rPr>
        <w:t xml:space="preserve"> </w:t>
      </w:r>
      <w:r w:rsidRPr="00306F8B">
        <w:rPr>
          <w:color w:val="002060"/>
          <w:w w:val="110"/>
        </w:rPr>
        <w:t>returned.</w:t>
      </w:r>
      <w:r w:rsidRPr="00306F8B">
        <w:rPr>
          <w:color w:val="002060"/>
          <w:spacing w:val="-29"/>
          <w:w w:val="110"/>
        </w:rPr>
        <w:t xml:space="preserve"> </w:t>
      </w:r>
      <w:r w:rsidRPr="00306F8B">
        <w:rPr>
          <w:color w:val="002060"/>
          <w:w w:val="110"/>
        </w:rPr>
        <w:t>This</w:t>
      </w:r>
      <w:r w:rsidRPr="00306F8B">
        <w:rPr>
          <w:color w:val="002060"/>
          <w:spacing w:val="-29"/>
          <w:w w:val="110"/>
        </w:rPr>
        <w:t xml:space="preserve"> </w:t>
      </w:r>
      <w:r w:rsidRPr="00306F8B">
        <w:rPr>
          <w:color w:val="002060"/>
          <w:w w:val="110"/>
        </w:rPr>
        <w:t xml:space="preserve">means not exposing it to heat (such as hot water bottles, </w:t>
      </w:r>
      <w:proofErr w:type="gramStart"/>
      <w:r w:rsidRPr="00306F8B">
        <w:rPr>
          <w:color w:val="002060"/>
          <w:w w:val="110"/>
        </w:rPr>
        <w:t>radiators</w:t>
      </w:r>
      <w:proofErr w:type="gramEnd"/>
      <w:r w:rsidRPr="00306F8B">
        <w:rPr>
          <w:color w:val="002060"/>
          <w:w w:val="110"/>
        </w:rPr>
        <w:t xml:space="preserve"> or hot baths) as they are unable to feel if the temperature is too hot.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It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is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also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important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to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avoid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any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trauma</w:t>
      </w:r>
      <w:r w:rsidR="00C461EE" w:rsidRPr="00306F8B">
        <w:rPr>
          <w:color w:val="002060"/>
          <w:w w:val="110"/>
        </w:rPr>
        <w:t>/injury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to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the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numb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part</w:t>
      </w:r>
      <w:r w:rsidRPr="00306F8B">
        <w:rPr>
          <w:color w:val="002060"/>
          <w:spacing w:val="-23"/>
          <w:w w:val="110"/>
        </w:rPr>
        <w:t xml:space="preserve"> </w:t>
      </w:r>
      <w:r w:rsidRPr="00306F8B">
        <w:rPr>
          <w:color w:val="002060"/>
          <w:w w:val="110"/>
        </w:rPr>
        <w:t>of your child’s</w:t>
      </w:r>
      <w:r w:rsidRPr="00306F8B">
        <w:rPr>
          <w:color w:val="002060"/>
          <w:spacing w:val="-35"/>
          <w:w w:val="110"/>
        </w:rPr>
        <w:t xml:space="preserve"> </w:t>
      </w:r>
      <w:r w:rsidRPr="00306F8B">
        <w:rPr>
          <w:color w:val="002060"/>
          <w:spacing w:val="-4"/>
          <w:w w:val="110"/>
        </w:rPr>
        <w:t>body.</w:t>
      </w:r>
    </w:p>
    <w:p w14:paraId="07BF1E36" w14:textId="77777777" w:rsidR="007F0DA6" w:rsidRPr="00306F8B" w:rsidRDefault="007F0DA6" w:rsidP="00FF02CC">
      <w:pPr>
        <w:pStyle w:val="BodyText"/>
        <w:spacing w:before="1"/>
        <w:ind w:left="142"/>
        <w:rPr>
          <w:color w:val="002060"/>
        </w:rPr>
      </w:pPr>
    </w:p>
    <w:p w14:paraId="49F6BE6E" w14:textId="77777777" w:rsidR="007F0DA6" w:rsidRPr="00306F8B" w:rsidRDefault="00923370" w:rsidP="00FF02CC">
      <w:pPr>
        <w:pStyle w:val="BodyText"/>
        <w:spacing w:line="264" w:lineRule="auto"/>
        <w:ind w:left="142" w:right="405"/>
        <w:rPr>
          <w:color w:val="002060"/>
        </w:rPr>
      </w:pPr>
      <w:r w:rsidRPr="00306F8B">
        <w:rPr>
          <w:color w:val="002060"/>
          <w:w w:val="110"/>
        </w:rPr>
        <w:t>If</w:t>
      </w:r>
      <w:r w:rsidRPr="00306F8B">
        <w:rPr>
          <w:color w:val="002060"/>
          <w:spacing w:val="-25"/>
          <w:w w:val="110"/>
        </w:rPr>
        <w:t xml:space="preserve"> </w:t>
      </w:r>
      <w:r w:rsidRPr="00306F8B">
        <w:rPr>
          <w:color w:val="002060"/>
          <w:w w:val="110"/>
        </w:rPr>
        <w:t>the</w:t>
      </w:r>
      <w:r w:rsidRPr="00306F8B">
        <w:rPr>
          <w:color w:val="002060"/>
          <w:spacing w:val="-24"/>
          <w:w w:val="110"/>
        </w:rPr>
        <w:t xml:space="preserve"> </w:t>
      </w:r>
      <w:r w:rsidRPr="00306F8B">
        <w:rPr>
          <w:color w:val="002060"/>
          <w:w w:val="110"/>
        </w:rPr>
        <w:t>block</w:t>
      </w:r>
      <w:r w:rsidRPr="00306F8B">
        <w:rPr>
          <w:color w:val="002060"/>
          <w:spacing w:val="-24"/>
          <w:w w:val="110"/>
        </w:rPr>
        <w:t xml:space="preserve"> </w:t>
      </w:r>
      <w:r w:rsidRPr="00306F8B">
        <w:rPr>
          <w:color w:val="002060"/>
          <w:w w:val="110"/>
        </w:rPr>
        <w:t>is</w:t>
      </w:r>
      <w:r w:rsidRPr="00306F8B">
        <w:rPr>
          <w:color w:val="002060"/>
          <w:spacing w:val="-24"/>
          <w:w w:val="110"/>
        </w:rPr>
        <w:t xml:space="preserve"> </w:t>
      </w:r>
      <w:r w:rsidRPr="00306F8B">
        <w:rPr>
          <w:color w:val="002060"/>
          <w:w w:val="110"/>
        </w:rPr>
        <w:t>performed</w:t>
      </w:r>
      <w:r w:rsidRPr="00306F8B">
        <w:rPr>
          <w:color w:val="002060"/>
          <w:spacing w:val="-24"/>
          <w:w w:val="110"/>
        </w:rPr>
        <w:t xml:space="preserve"> </w:t>
      </w:r>
      <w:r w:rsidRPr="00306F8B">
        <w:rPr>
          <w:color w:val="002060"/>
          <w:w w:val="110"/>
        </w:rPr>
        <w:t>on</w:t>
      </w:r>
      <w:r w:rsidRPr="00306F8B">
        <w:rPr>
          <w:color w:val="002060"/>
          <w:spacing w:val="-24"/>
          <w:w w:val="110"/>
        </w:rPr>
        <w:t xml:space="preserve"> </w:t>
      </w:r>
      <w:r w:rsidRPr="00306F8B">
        <w:rPr>
          <w:color w:val="002060"/>
          <w:w w:val="110"/>
        </w:rPr>
        <w:t>a</w:t>
      </w:r>
      <w:r w:rsidRPr="00306F8B">
        <w:rPr>
          <w:color w:val="002060"/>
          <w:spacing w:val="-24"/>
          <w:w w:val="110"/>
        </w:rPr>
        <w:t xml:space="preserve"> </w:t>
      </w:r>
      <w:r w:rsidRPr="00306F8B">
        <w:rPr>
          <w:color w:val="002060"/>
          <w:w w:val="110"/>
        </w:rPr>
        <w:t>limb,</w:t>
      </w:r>
      <w:r w:rsidRPr="00306F8B">
        <w:rPr>
          <w:color w:val="002060"/>
          <w:spacing w:val="-24"/>
          <w:w w:val="110"/>
        </w:rPr>
        <w:t xml:space="preserve"> </w:t>
      </w:r>
      <w:r w:rsidRPr="00306F8B">
        <w:rPr>
          <w:color w:val="002060"/>
          <w:w w:val="110"/>
        </w:rPr>
        <w:t>it</w:t>
      </w:r>
      <w:r w:rsidRPr="00306F8B">
        <w:rPr>
          <w:color w:val="002060"/>
          <w:spacing w:val="-24"/>
          <w:w w:val="110"/>
        </w:rPr>
        <w:t xml:space="preserve"> </w:t>
      </w:r>
      <w:r w:rsidRPr="00306F8B">
        <w:rPr>
          <w:color w:val="002060"/>
          <w:w w:val="110"/>
        </w:rPr>
        <w:t>is</w:t>
      </w:r>
      <w:r w:rsidRPr="00306F8B">
        <w:rPr>
          <w:color w:val="002060"/>
          <w:spacing w:val="-24"/>
          <w:w w:val="110"/>
        </w:rPr>
        <w:t xml:space="preserve"> </w:t>
      </w:r>
      <w:r w:rsidRPr="00306F8B">
        <w:rPr>
          <w:color w:val="002060"/>
          <w:w w:val="110"/>
        </w:rPr>
        <w:t>important</w:t>
      </w:r>
      <w:r w:rsidRPr="00306F8B">
        <w:rPr>
          <w:color w:val="002060"/>
          <w:spacing w:val="-24"/>
          <w:w w:val="110"/>
        </w:rPr>
        <w:t xml:space="preserve"> </w:t>
      </w:r>
      <w:r w:rsidRPr="00306F8B">
        <w:rPr>
          <w:color w:val="002060"/>
          <w:w w:val="110"/>
        </w:rPr>
        <w:t>to</w:t>
      </w:r>
      <w:r w:rsidRPr="00306F8B">
        <w:rPr>
          <w:color w:val="002060"/>
          <w:spacing w:val="-25"/>
          <w:w w:val="110"/>
        </w:rPr>
        <w:t xml:space="preserve"> </w:t>
      </w:r>
      <w:r w:rsidRPr="00306F8B">
        <w:rPr>
          <w:color w:val="002060"/>
          <w:w w:val="110"/>
        </w:rPr>
        <w:t>remember that</w:t>
      </w:r>
      <w:r w:rsidRPr="00306F8B">
        <w:rPr>
          <w:color w:val="002060"/>
          <w:spacing w:val="-21"/>
          <w:w w:val="110"/>
        </w:rPr>
        <w:t xml:space="preserve"> </w:t>
      </w:r>
      <w:r w:rsidRPr="00306F8B">
        <w:rPr>
          <w:color w:val="002060"/>
          <w:w w:val="110"/>
        </w:rPr>
        <w:t>your</w:t>
      </w:r>
      <w:r w:rsidRPr="00306F8B">
        <w:rPr>
          <w:color w:val="002060"/>
          <w:spacing w:val="-20"/>
          <w:w w:val="110"/>
        </w:rPr>
        <w:t xml:space="preserve"> </w:t>
      </w:r>
      <w:r w:rsidRPr="00306F8B">
        <w:rPr>
          <w:color w:val="002060"/>
          <w:w w:val="110"/>
        </w:rPr>
        <w:t>child’s</w:t>
      </w:r>
      <w:r w:rsidRPr="00306F8B">
        <w:rPr>
          <w:color w:val="002060"/>
          <w:spacing w:val="-20"/>
          <w:w w:val="110"/>
        </w:rPr>
        <w:t xml:space="preserve"> </w:t>
      </w:r>
      <w:r w:rsidRPr="00306F8B">
        <w:rPr>
          <w:color w:val="002060"/>
          <w:w w:val="110"/>
        </w:rPr>
        <w:t>limb</w:t>
      </w:r>
      <w:r w:rsidRPr="00306F8B">
        <w:rPr>
          <w:color w:val="002060"/>
          <w:spacing w:val="-20"/>
          <w:w w:val="110"/>
        </w:rPr>
        <w:t xml:space="preserve"> </w:t>
      </w:r>
      <w:r w:rsidRPr="00306F8B">
        <w:rPr>
          <w:color w:val="002060"/>
          <w:w w:val="110"/>
        </w:rPr>
        <w:t>will</w:t>
      </w:r>
      <w:r w:rsidRPr="00306F8B">
        <w:rPr>
          <w:color w:val="002060"/>
          <w:spacing w:val="-21"/>
          <w:w w:val="110"/>
        </w:rPr>
        <w:t xml:space="preserve"> </w:t>
      </w:r>
      <w:r w:rsidRPr="00306F8B">
        <w:rPr>
          <w:color w:val="002060"/>
          <w:w w:val="110"/>
        </w:rPr>
        <w:t>not</w:t>
      </w:r>
      <w:r w:rsidRPr="00306F8B">
        <w:rPr>
          <w:color w:val="002060"/>
          <w:spacing w:val="-20"/>
          <w:w w:val="110"/>
        </w:rPr>
        <w:t xml:space="preserve"> </w:t>
      </w:r>
      <w:r w:rsidRPr="00306F8B">
        <w:rPr>
          <w:color w:val="002060"/>
          <w:w w:val="110"/>
        </w:rPr>
        <w:t>be</w:t>
      </w:r>
      <w:r w:rsidRPr="00306F8B">
        <w:rPr>
          <w:color w:val="002060"/>
          <w:spacing w:val="-20"/>
          <w:w w:val="110"/>
        </w:rPr>
        <w:t xml:space="preserve"> </w:t>
      </w:r>
      <w:r w:rsidRPr="00306F8B">
        <w:rPr>
          <w:color w:val="002060"/>
          <w:w w:val="110"/>
        </w:rPr>
        <w:t>as</w:t>
      </w:r>
      <w:r w:rsidRPr="00306F8B">
        <w:rPr>
          <w:color w:val="002060"/>
          <w:spacing w:val="-20"/>
          <w:w w:val="110"/>
        </w:rPr>
        <w:t xml:space="preserve"> </w:t>
      </w:r>
      <w:r w:rsidRPr="00306F8B">
        <w:rPr>
          <w:color w:val="002060"/>
          <w:w w:val="110"/>
        </w:rPr>
        <w:t>strong</w:t>
      </w:r>
      <w:r w:rsidRPr="00306F8B">
        <w:rPr>
          <w:color w:val="002060"/>
          <w:spacing w:val="-21"/>
          <w:w w:val="110"/>
        </w:rPr>
        <w:t xml:space="preserve"> </w:t>
      </w:r>
      <w:r w:rsidRPr="00306F8B">
        <w:rPr>
          <w:color w:val="002060"/>
          <w:w w:val="110"/>
        </w:rPr>
        <w:t>as</w:t>
      </w:r>
      <w:r w:rsidRPr="00306F8B">
        <w:rPr>
          <w:color w:val="002060"/>
          <w:spacing w:val="-20"/>
          <w:w w:val="110"/>
        </w:rPr>
        <w:t xml:space="preserve"> </w:t>
      </w:r>
      <w:r w:rsidRPr="00306F8B">
        <w:rPr>
          <w:color w:val="002060"/>
          <w:w w:val="110"/>
        </w:rPr>
        <w:t>usual.</w:t>
      </w:r>
    </w:p>
    <w:p w14:paraId="19F46060" w14:textId="77777777" w:rsidR="007F0DA6" w:rsidRPr="00306F8B" w:rsidRDefault="007F0DA6" w:rsidP="00FF02CC">
      <w:pPr>
        <w:pStyle w:val="BodyText"/>
        <w:spacing w:before="9"/>
        <w:ind w:left="142"/>
        <w:rPr>
          <w:color w:val="002060"/>
          <w:sz w:val="23"/>
        </w:rPr>
      </w:pPr>
    </w:p>
    <w:p w14:paraId="4F21F141" w14:textId="77777777" w:rsidR="007F0DA6" w:rsidRPr="00306F8B" w:rsidRDefault="00923370" w:rsidP="00FF02CC">
      <w:pPr>
        <w:pStyle w:val="BodyText"/>
        <w:spacing w:line="264" w:lineRule="auto"/>
        <w:ind w:left="142" w:right="286"/>
        <w:jc w:val="both"/>
        <w:rPr>
          <w:color w:val="002060"/>
        </w:rPr>
      </w:pPr>
      <w:r w:rsidRPr="00306F8B">
        <w:rPr>
          <w:color w:val="002060"/>
          <w:w w:val="110"/>
        </w:rPr>
        <w:t>If</w:t>
      </w:r>
      <w:r w:rsidRPr="00306F8B">
        <w:rPr>
          <w:color w:val="002060"/>
          <w:spacing w:val="-25"/>
          <w:w w:val="110"/>
        </w:rPr>
        <w:t xml:space="preserve"> </w:t>
      </w:r>
      <w:r w:rsidRPr="00306F8B">
        <w:rPr>
          <w:color w:val="002060"/>
          <w:w w:val="110"/>
        </w:rPr>
        <w:t>the</w:t>
      </w:r>
      <w:r w:rsidRPr="00306F8B">
        <w:rPr>
          <w:color w:val="002060"/>
          <w:spacing w:val="-24"/>
          <w:w w:val="110"/>
        </w:rPr>
        <w:t xml:space="preserve"> </w:t>
      </w:r>
      <w:r w:rsidRPr="00306F8B">
        <w:rPr>
          <w:color w:val="002060"/>
          <w:w w:val="110"/>
        </w:rPr>
        <w:t>block</w:t>
      </w:r>
      <w:r w:rsidRPr="00306F8B">
        <w:rPr>
          <w:color w:val="002060"/>
          <w:spacing w:val="-24"/>
          <w:w w:val="110"/>
        </w:rPr>
        <w:t xml:space="preserve"> </w:t>
      </w:r>
      <w:r w:rsidRPr="00306F8B">
        <w:rPr>
          <w:color w:val="002060"/>
          <w:w w:val="110"/>
        </w:rPr>
        <w:t>is</w:t>
      </w:r>
      <w:r w:rsidRPr="00306F8B">
        <w:rPr>
          <w:color w:val="002060"/>
          <w:spacing w:val="-24"/>
          <w:w w:val="110"/>
        </w:rPr>
        <w:t xml:space="preserve"> </w:t>
      </w:r>
      <w:r w:rsidRPr="00306F8B">
        <w:rPr>
          <w:color w:val="002060"/>
          <w:w w:val="110"/>
        </w:rPr>
        <w:t>performed</w:t>
      </w:r>
      <w:r w:rsidRPr="00306F8B">
        <w:rPr>
          <w:color w:val="002060"/>
          <w:spacing w:val="-25"/>
          <w:w w:val="110"/>
        </w:rPr>
        <w:t xml:space="preserve"> </w:t>
      </w:r>
      <w:r w:rsidRPr="00306F8B">
        <w:rPr>
          <w:color w:val="002060"/>
          <w:w w:val="110"/>
        </w:rPr>
        <w:t>on</w:t>
      </w:r>
      <w:r w:rsidRPr="00306F8B">
        <w:rPr>
          <w:color w:val="002060"/>
          <w:spacing w:val="-24"/>
          <w:w w:val="110"/>
        </w:rPr>
        <w:t xml:space="preserve"> </w:t>
      </w:r>
      <w:r w:rsidRPr="00306F8B">
        <w:rPr>
          <w:color w:val="002060"/>
          <w:w w:val="110"/>
        </w:rPr>
        <w:t>your</w:t>
      </w:r>
      <w:r w:rsidRPr="00306F8B">
        <w:rPr>
          <w:color w:val="002060"/>
          <w:spacing w:val="-24"/>
          <w:w w:val="110"/>
        </w:rPr>
        <w:t xml:space="preserve"> </w:t>
      </w:r>
      <w:r w:rsidRPr="00306F8B">
        <w:rPr>
          <w:color w:val="002060"/>
          <w:w w:val="110"/>
        </w:rPr>
        <w:t>child’s</w:t>
      </w:r>
      <w:r w:rsidRPr="00306F8B">
        <w:rPr>
          <w:color w:val="002060"/>
          <w:spacing w:val="-24"/>
          <w:w w:val="110"/>
        </w:rPr>
        <w:t xml:space="preserve"> </w:t>
      </w:r>
      <w:r w:rsidRPr="00306F8B">
        <w:rPr>
          <w:color w:val="002060"/>
          <w:w w:val="110"/>
        </w:rPr>
        <w:t>leg,</w:t>
      </w:r>
      <w:r w:rsidRPr="00306F8B">
        <w:rPr>
          <w:color w:val="002060"/>
          <w:spacing w:val="-25"/>
          <w:w w:val="110"/>
        </w:rPr>
        <w:t xml:space="preserve"> </w:t>
      </w:r>
      <w:r w:rsidRPr="00306F8B">
        <w:rPr>
          <w:color w:val="002060"/>
          <w:w w:val="110"/>
        </w:rPr>
        <w:t>your</w:t>
      </w:r>
      <w:r w:rsidRPr="00306F8B">
        <w:rPr>
          <w:color w:val="002060"/>
          <w:spacing w:val="-24"/>
          <w:w w:val="110"/>
        </w:rPr>
        <w:t xml:space="preserve"> </w:t>
      </w:r>
      <w:r w:rsidRPr="00306F8B">
        <w:rPr>
          <w:color w:val="002060"/>
          <w:w w:val="110"/>
        </w:rPr>
        <w:t>child</w:t>
      </w:r>
      <w:r w:rsidRPr="00306F8B">
        <w:rPr>
          <w:color w:val="002060"/>
          <w:spacing w:val="-24"/>
          <w:w w:val="110"/>
        </w:rPr>
        <w:t xml:space="preserve"> </w:t>
      </w:r>
      <w:r w:rsidRPr="00306F8B">
        <w:rPr>
          <w:color w:val="002060"/>
          <w:w w:val="110"/>
        </w:rPr>
        <w:t>will</w:t>
      </w:r>
      <w:r w:rsidRPr="00306F8B">
        <w:rPr>
          <w:color w:val="002060"/>
          <w:spacing w:val="-24"/>
          <w:w w:val="110"/>
        </w:rPr>
        <w:t xml:space="preserve"> </w:t>
      </w:r>
      <w:r w:rsidRPr="00306F8B">
        <w:rPr>
          <w:color w:val="002060"/>
          <w:w w:val="110"/>
        </w:rPr>
        <w:t>need to</w:t>
      </w:r>
      <w:r w:rsidRPr="00306F8B">
        <w:rPr>
          <w:color w:val="002060"/>
          <w:spacing w:val="-21"/>
          <w:w w:val="110"/>
        </w:rPr>
        <w:t xml:space="preserve"> </w:t>
      </w:r>
      <w:r w:rsidRPr="00306F8B">
        <w:rPr>
          <w:color w:val="002060"/>
          <w:w w:val="110"/>
        </w:rPr>
        <w:t>be</w:t>
      </w:r>
      <w:r w:rsidRPr="00306F8B">
        <w:rPr>
          <w:color w:val="002060"/>
          <w:spacing w:val="-20"/>
          <w:w w:val="110"/>
        </w:rPr>
        <w:t xml:space="preserve"> </w:t>
      </w:r>
      <w:r w:rsidRPr="00306F8B">
        <w:rPr>
          <w:color w:val="002060"/>
          <w:w w:val="110"/>
        </w:rPr>
        <w:t>supervised</w:t>
      </w:r>
      <w:r w:rsidRPr="00306F8B">
        <w:rPr>
          <w:color w:val="002060"/>
          <w:spacing w:val="-20"/>
          <w:w w:val="110"/>
        </w:rPr>
        <w:t xml:space="preserve"> </w:t>
      </w:r>
      <w:r w:rsidRPr="00306F8B">
        <w:rPr>
          <w:color w:val="002060"/>
          <w:w w:val="110"/>
        </w:rPr>
        <w:t>walking</w:t>
      </w:r>
      <w:r w:rsidRPr="00306F8B">
        <w:rPr>
          <w:color w:val="002060"/>
          <w:spacing w:val="-21"/>
          <w:w w:val="110"/>
        </w:rPr>
        <w:t xml:space="preserve"> </w:t>
      </w:r>
      <w:r w:rsidRPr="00306F8B">
        <w:rPr>
          <w:color w:val="002060"/>
          <w:w w:val="110"/>
        </w:rPr>
        <w:t>or</w:t>
      </w:r>
      <w:r w:rsidRPr="00306F8B">
        <w:rPr>
          <w:color w:val="002060"/>
          <w:spacing w:val="-20"/>
          <w:w w:val="110"/>
        </w:rPr>
        <w:t xml:space="preserve"> </w:t>
      </w:r>
      <w:r w:rsidRPr="00306F8B">
        <w:rPr>
          <w:color w:val="002060"/>
          <w:w w:val="110"/>
        </w:rPr>
        <w:t>crawling</w:t>
      </w:r>
      <w:r w:rsidRPr="00306F8B">
        <w:rPr>
          <w:color w:val="002060"/>
          <w:spacing w:val="-20"/>
          <w:w w:val="110"/>
        </w:rPr>
        <w:t xml:space="preserve"> </w:t>
      </w:r>
      <w:r w:rsidRPr="00306F8B">
        <w:rPr>
          <w:color w:val="002060"/>
          <w:w w:val="110"/>
        </w:rPr>
        <w:t>until</w:t>
      </w:r>
      <w:r w:rsidRPr="00306F8B">
        <w:rPr>
          <w:color w:val="002060"/>
          <w:spacing w:val="-20"/>
          <w:w w:val="110"/>
        </w:rPr>
        <w:t xml:space="preserve"> </w:t>
      </w:r>
      <w:r w:rsidRPr="00306F8B">
        <w:rPr>
          <w:color w:val="002060"/>
          <w:w w:val="110"/>
        </w:rPr>
        <w:t>the</w:t>
      </w:r>
      <w:r w:rsidRPr="00306F8B">
        <w:rPr>
          <w:color w:val="002060"/>
          <w:spacing w:val="-21"/>
          <w:w w:val="110"/>
        </w:rPr>
        <w:t xml:space="preserve"> </w:t>
      </w:r>
      <w:r w:rsidRPr="00306F8B">
        <w:rPr>
          <w:color w:val="002060"/>
          <w:w w:val="110"/>
        </w:rPr>
        <w:t>block</w:t>
      </w:r>
      <w:r w:rsidRPr="00306F8B">
        <w:rPr>
          <w:color w:val="002060"/>
          <w:spacing w:val="-20"/>
          <w:w w:val="110"/>
        </w:rPr>
        <w:t xml:space="preserve"> </w:t>
      </w:r>
      <w:r w:rsidRPr="00306F8B">
        <w:rPr>
          <w:color w:val="002060"/>
          <w:w w:val="110"/>
        </w:rPr>
        <w:t>is</w:t>
      </w:r>
      <w:r w:rsidRPr="00306F8B">
        <w:rPr>
          <w:color w:val="002060"/>
          <w:spacing w:val="-20"/>
          <w:w w:val="110"/>
        </w:rPr>
        <w:t xml:space="preserve"> </w:t>
      </w:r>
      <w:r w:rsidRPr="00306F8B">
        <w:rPr>
          <w:color w:val="002060"/>
          <w:w w:val="110"/>
        </w:rPr>
        <w:t>fully</w:t>
      </w:r>
      <w:r w:rsidRPr="00306F8B">
        <w:rPr>
          <w:color w:val="002060"/>
          <w:spacing w:val="-20"/>
          <w:w w:val="110"/>
        </w:rPr>
        <w:t xml:space="preserve"> </w:t>
      </w:r>
      <w:r w:rsidRPr="00306F8B">
        <w:rPr>
          <w:color w:val="002060"/>
          <w:w w:val="110"/>
        </w:rPr>
        <w:t>worn off</w:t>
      </w:r>
      <w:r w:rsidRPr="00306F8B">
        <w:rPr>
          <w:color w:val="002060"/>
          <w:spacing w:val="-18"/>
          <w:w w:val="110"/>
        </w:rPr>
        <w:t xml:space="preserve"> </w:t>
      </w:r>
      <w:r w:rsidRPr="00306F8B">
        <w:rPr>
          <w:color w:val="002060"/>
          <w:w w:val="110"/>
        </w:rPr>
        <w:t>as</w:t>
      </w:r>
      <w:r w:rsidRPr="00306F8B">
        <w:rPr>
          <w:color w:val="002060"/>
          <w:spacing w:val="-18"/>
          <w:w w:val="110"/>
        </w:rPr>
        <w:t xml:space="preserve"> </w:t>
      </w:r>
      <w:r w:rsidRPr="00306F8B">
        <w:rPr>
          <w:color w:val="002060"/>
          <w:w w:val="110"/>
        </w:rPr>
        <w:t>there</w:t>
      </w:r>
      <w:r w:rsidRPr="00306F8B">
        <w:rPr>
          <w:color w:val="002060"/>
          <w:spacing w:val="-17"/>
          <w:w w:val="110"/>
        </w:rPr>
        <w:t xml:space="preserve"> </w:t>
      </w:r>
      <w:r w:rsidRPr="00306F8B">
        <w:rPr>
          <w:color w:val="002060"/>
          <w:w w:val="110"/>
        </w:rPr>
        <w:t>could</w:t>
      </w:r>
      <w:r w:rsidRPr="00306F8B">
        <w:rPr>
          <w:color w:val="002060"/>
          <w:spacing w:val="-18"/>
          <w:w w:val="110"/>
        </w:rPr>
        <w:t xml:space="preserve"> </w:t>
      </w:r>
      <w:r w:rsidRPr="00306F8B">
        <w:rPr>
          <w:color w:val="002060"/>
          <w:w w:val="110"/>
        </w:rPr>
        <w:t>be</w:t>
      </w:r>
      <w:r w:rsidRPr="00306F8B">
        <w:rPr>
          <w:color w:val="002060"/>
          <w:spacing w:val="-17"/>
          <w:w w:val="110"/>
        </w:rPr>
        <w:t xml:space="preserve"> </w:t>
      </w:r>
      <w:r w:rsidRPr="00306F8B">
        <w:rPr>
          <w:color w:val="002060"/>
          <w:w w:val="110"/>
        </w:rPr>
        <w:t>a</w:t>
      </w:r>
      <w:r w:rsidRPr="00306F8B">
        <w:rPr>
          <w:color w:val="002060"/>
          <w:spacing w:val="-18"/>
          <w:w w:val="110"/>
        </w:rPr>
        <w:t xml:space="preserve"> </w:t>
      </w:r>
      <w:r w:rsidRPr="00306F8B">
        <w:rPr>
          <w:color w:val="002060"/>
          <w:w w:val="110"/>
        </w:rPr>
        <w:t>risk</w:t>
      </w:r>
      <w:r w:rsidRPr="00306F8B">
        <w:rPr>
          <w:color w:val="002060"/>
          <w:spacing w:val="-17"/>
          <w:w w:val="110"/>
        </w:rPr>
        <w:t xml:space="preserve"> </w:t>
      </w:r>
      <w:r w:rsidRPr="00306F8B">
        <w:rPr>
          <w:color w:val="002060"/>
          <w:w w:val="110"/>
        </w:rPr>
        <w:t>of</w:t>
      </w:r>
      <w:r w:rsidRPr="00306F8B">
        <w:rPr>
          <w:color w:val="002060"/>
          <w:spacing w:val="-18"/>
          <w:w w:val="110"/>
        </w:rPr>
        <w:t xml:space="preserve"> </w:t>
      </w:r>
      <w:r w:rsidRPr="00306F8B">
        <w:rPr>
          <w:color w:val="002060"/>
          <w:w w:val="110"/>
        </w:rPr>
        <w:t>falls.</w:t>
      </w:r>
    </w:p>
    <w:p w14:paraId="64313529" w14:textId="77777777" w:rsidR="007F0DA6" w:rsidRPr="00306F8B" w:rsidRDefault="007F0DA6" w:rsidP="00FF02CC">
      <w:pPr>
        <w:pStyle w:val="BodyText"/>
        <w:spacing w:before="10"/>
        <w:ind w:left="142"/>
        <w:rPr>
          <w:color w:val="002060"/>
          <w:sz w:val="23"/>
        </w:rPr>
      </w:pPr>
    </w:p>
    <w:p w14:paraId="4ED14AF9" w14:textId="2801DA5C" w:rsidR="007F0DA6" w:rsidRDefault="00923370" w:rsidP="00FF02CC">
      <w:pPr>
        <w:pStyle w:val="BodyText"/>
        <w:spacing w:line="264" w:lineRule="auto"/>
        <w:ind w:left="142" w:right="198"/>
        <w:rPr>
          <w:color w:val="002060"/>
          <w:w w:val="110"/>
        </w:rPr>
      </w:pPr>
      <w:r w:rsidRPr="00306F8B">
        <w:rPr>
          <w:color w:val="002060"/>
          <w:w w:val="110"/>
        </w:rPr>
        <w:t>If performed on their arm they will be given a sling to help protect</w:t>
      </w:r>
      <w:r w:rsidRPr="00306F8B">
        <w:rPr>
          <w:color w:val="002060"/>
          <w:spacing w:val="-19"/>
          <w:w w:val="110"/>
        </w:rPr>
        <w:t xml:space="preserve"> </w:t>
      </w:r>
      <w:r w:rsidRPr="00306F8B">
        <w:rPr>
          <w:color w:val="002060"/>
          <w:w w:val="110"/>
        </w:rPr>
        <w:t>it</w:t>
      </w:r>
      <w:r w:rsidRPr="00306F8B">
        <w:rPr>
          <w:color w:val="002060"/>
          <w:spacing w:val="-19"/>
          <w:w w:val="110"/>
        </w:rPr>
        <w:t xml:space="preserve"> </w:t>
      </w:r>
      <w:r w:rsidRPr="00306F8B">
        <w:rPr>
          <w:color w:val="002060"/>
          <w:w w:val="110"/>
        </w:rPr>
        <w:t>and</w:t>
      </w:r>
      <w:r w:rsidRPr="00306F8B">
        <w:rPr>
          <w:color w:val="002060"/>
          <w:spacing w:val="-19"/>
          <w:w w:val="110"/>
        </w:rPr>
        <w:t xml:space="preserve"> </w:t>
      </w:r>
      <w:r w:rsidRPr="00306F8B">
        <w:rPr>
          <w:color w:val="002060"/>
          <w:w w:val="110"/>
        </w:rPr>
        <w:t>should</w:t>
      </w:r>
      <w:r w:rsidRPr="00306F8B">
        <w:rPr>
          <w:color w:val="002060"/>
          <w:spacing w:val="-19"/>
          <w:w w:val="110"/>
        </w:rPr>
        <w:t xml:space="preserve"> </w:t>
      </w:r>
      <w:r w:rsidRPr="00306F8B">
        <w:rPr>
          <w:color w:val="002060"/>
          <w:w w:val="110"/>
        </w:rPr>
        <w:t>not</w:t>
      </w:r>
      <w:r w:rsidRPr="00306F8B">
        <w:rPr>
          <w:color w:val="002060"/>
          <w:spacing w:val="-18"/>
          <w:w w:val="110"/>
        </w:rPr>
        <w:t xml:space="preserve"> </w:t>
      </w:r>
      <w:r w:rsidRPr="00306F8B">
        <w:rPr>
          <w:color w:val="002060"/>
          <w:w w:val="110"/>
        </w:rPr>
        <w:t>sleep</w:t>
      </w:r>
      <w:r w:rsidRPr="00306F8B">
        <w:rPr>
          <w:color w:val="002060"/>
          <w:spacing w:val="-19"/>
          <w:w w:val="110"/>
        </w:rPr>
        <w:t xml:space="preserve"> </w:t>
      </w:r>
      <w:r w:rsidRPr="00306F8B">
        <w:rPr>
          <w:color w:val="002060"/>
          <w:w w:val="110"/>
        </w:rPr>
        <w:t>on</w:t>
      </w:r>
      <w:r w:rsidRPr="00306F8B">
        <w:rPr>
          <w:color w:val="002060"/>
          <w:spacing w:val="-19"/>
          <w:w w:val="110"/>
        </w:rPr>
        <w:t xml:space="preserve"> </w:t>
      </w:r>
      <w:r w:rsidRPr="00306F8B">
        <w:rPr>
          <w:color w:val="002060"/>
          <w:w w:val="110"/>
        </w:rPr>
        <w:t>top</w:t>
      </w:r>
      <w:r w:rsidRPr="00306F8B">
        <w:rPr>
          <w:color w:val="002060"/>
          <w:spacing w:val="-19"/>
          <w:w w:val="110"/>
        </w:rPr>
        <w:t xml:space="preserve"> </w:t>
      </w:r>
      <w:r w:rsidRPr="00306F8B">
        <w:rPr>
          <w:color w:val="002060"/>
          <w:w w:val="110"/>
        </w:rPr>
        <w:t>of</w:t>
      </w:r>
      <w:r w:rsidRPr="00306F8B">
        <w:rPr>
          <w:color w:val="002060"/>
          <w:spacing w:val="-18"/>
          <w:w w:val="110"/>
        </w:rPr>
        <w:t xml:space="preserve"> </w:t>
      </w:r>
      <w:r w:rsidRPr="00306F8B">
        <w:rPr>
          <w:color w:val="002060"/>
          <w:w w:val="110"/>
        </w:rPr>
        <w:t>the</w:t>
      </w:r>
      <w:r w:rsidRPr="00306F8B">
        <w:rPr>
          <w:color w:val="002060"/>
          <w:spacing w:val="-19"/>
          <w:w w:val="110"/>
        </w:rPr>
        <w:t xml:space="preserve"> </w:t>
      </w:r>
      <w:r w:rsidRPr="00306F8B">
        <w:rPr>
          <w:color w:val="002060"/>
          <w:w w:val="110"/>
        </w:rPr>
        <w:t>affected</w:t>
      </w:r>
      <w:r w:rsidRPr="00306F8B">
        <w:rPr>
          <w:color w:val="002060"/>
          <w:spacing w:val="-19"/>
          <w:w w:val="110"/>
        </w:rPr>
        <w:t xml:space="preserve"> </w:t>
      </w:r>
      <w:r w:rsidRPr="00306F8B">
        <w:rPr>
          <w:color w:val="002060"/>
          <w:w w:val="110"/>
        </w:rPr>
        <w:t>arm</w:t>
      </w:r>
      <w:r w:rsidRPr="00306F8B">
        <w:rPr>
          <w:color w:val="002060"/>
          <w:spacing w:val="-19"/>
          <w:w w:val="110"/>
        </w:rPr>
        <w:t xml:space="preserve"> </w:t>
      </w:r>
      <w:r w:rsidRPr="00306F8B">
        <w:rPr>
          <w:color w:val="002060"/>
          <w:w w:val="110"/>
        </w:rPr>
        <w:t>if</w:t>
      </w:r>
      <w:r w:rsidRPr="00306F8B">
        <w:rPr>
          <w:color w:val="002060"/>
          <w:spacing w:val="-18"/>
          <w:w w:val="110"/>
        </w:rPr>
        <w:t xml:space="preserve"> </w:t>
      </w:r>
      <w:r w:rsidRPr="00306F8B">
        <w:rPr>
          <w:color w:val="002060"/>
          <w:w w:val="110"/>
        </w:rPr>
        <w:t>it</w:t>
      </w:r>
      <w:r w:rsidRPr="00306F8B">
        <w:rPr>
          <w:color w:val="002060"/>
          <w:spacing w:val="-19"/>
          <w:w w:val="110"/>
        </w:rPr>
        <w:t xml:space="preserve"> </w:t>
      </w:r>
      <w:r w:rsidRPr="00306F8B">
        <w:rPr>
          <w:color w:val="002060"/>
          <w:w w:val="110"/>
        </w:rPr>
        <w:t>is still</w:t>
      </w:r>
      <w:r w:rsidRPr="00306F8B">
        <w:rPr>
          <w:color w:val="002060"/>
          <w:spacing w:val="-17"/>
          <w:w w:val="110"/>
        </w:rPr>
        <w:t xml:space="preserve"> </w:t>
      </w:r>
      <w:r w:rsidRPr="00306F8B">
        <w:rPr>
          <w:color w:val="002060"/>
          <w:w w:val="110"/>
        </w:rPr>
        <w:t>numb.</w:t>
      </w:r>
    </w:p>
    <w:p w14:paraId="6A22CD2B" w14:textId="77777777" w:rsidR="00FF02CC" w:rsidRPr="00306F8B" w:rsidRDefault="00FF02CC" w:rsidP="00FF02CC">
      <w:pPr>
        <w:pStyle w:val="BodyText"/>
        <w:spacing w:line="264" w:lineRule="auto"/>
        <w:ind w:left="142" w:right="198"/>
        <w:rPr>
          <w:color w:val="002060"/>
        </w:rPr>
      </w:pPr>
    </w:p>
    <w:p w14:paraId="0AB36F16" w14:textId="77777777" w:rsidR="007F0DA6" w:rsidRPr="00306F8B" w:rsidRDefault="00923370" w:rsidP="00FF02CC">
      <w:pPr>
        <w:pStyle w:val="BodyText"/>
        <w:spacing w:before="61" w:line="264" w:lineRule="auto"/>
        <w:ind w:left="142"/>
        <w:rPr>
          <w:color w:val="002060"/>
        </w:rPr>
      </w:pPr>
      <w:r w:rsidRPr="00306F8B">
        <w:rPr>
          <w:color w:val="002060"/>
          <w:w w:val="105"/>
        </w:rPr>
        <w:t>The name of the block your child will be receiving is (to be completed by anaesthetist):</w:t>
      </w:r>
    </w:p>
    <w:p w14:paraId="20B958B0" w14:textId="77777777" w:rsidR="007F0DA6" w:rsidRPr="00306F8B" w:rsidRDefault="007F0DA6" w:rsidP="00FF02CC">
      <w:pPr>
        <w:pStyle w:val="BodyText"/>
        <w:spacing w:before="8"/>
        <w:ind w:left="142"/>
        <w:rPr>
          <w:color w:val="002060"/>
          <w:sz w:val="23"/>
        </w:rPr>
      </w:pPr>
    </w:p>
    <w:p w14:paraId="018C2C89" w14:textId="77777777" w:rsidR="007F0DA6" w:rsidRPr="00306F8B" w:rsidRDefault="00923370" w:rsidP="00FF02CC">
      <w:pPr>
        <w:pStyle w:val="BodyText"/>
        <w:spacing w:before="1"/>
        <w:ind w:left="142"/>
        <w:rPr>
          <w:color w:val="002060"/>
        </w:rPr>
      </w:pPr>
      <w:r w:rsidRPr="00306F8B">
        <w:rPr>
          <w:color w:val="002060"/>
          <w:w w:val="120"/>
        </w:rPr>
        <w:t>………………………………………………………………………………</w:t>
      </w:r>
    </w:p>
    <w:p w14:paraId="79953A04" w14:textId="77777777" w:rsidR="007F0DA6" w:rsidRPr="00306F8B" w:rsidRDefault="00923370" w:rsidP="00FF02CC">
      <w:pPr>
        <w:pStyle w:val="BodyText"/>
        <w:spacing w:before="30"/>
        <w:ind w:left="142"/>
        <w:rPr>
          <w:color w:val="002060"/>
        </w:rPr>
      </w:pPr>
      <w:r w:rsidRPr="00306F8B">
        <w:rPr>
          <w:color w:val="002060"/>
          <w:w w:val="120"/>
        </w:rPr>
        <w:t>…………………………………………………………….........………….</w:t>
      </w:r>
    </w:p>
    <w:p w14:paraId="6CDF98C6" w14:textId="77777777" w:rsidR="007F0DA6" w:rsidRPr="00306F8B" w:rsidRDefault="007F0DA6" w:rsidP="00FF02CC">
      <w:pPr>
        <w:pStyle w:val="BodyText"/>
        <w:ind w:left="142"/>
        <w:rPr>
          <w:color w:val="002060"/>
          <w:sz w:val="26"/>
        </w:rPr>
      </w:pPr>
    </w:p>
    <w:p w14:paraId="58F4C9E8" w14:textId="77777777" w:rsidR="007F0DA6" w:rsidRPr="00306F8B" w:rsidRDefault="00923370" w:rsidP="00FF02CC">
      <w:pPr>
        <w:pStyle w:val="BodyText"/>
        <w:spacing w:line="264" w:lineRule="auto"/>
        <w:ind w:left="142"/>
        <w:rPr>
          <w:color w:val="002060"/>
        </w:rPr>
      </w:pPr>
      <w:r w:rsidRPr="00306F8B">
        <w:rPr>
          <w:color w:val="002060"/>
          <w:w w:val="105"/>
        </w:rPr>
        <w:t>Any additional risks discussed include (to be completed by anaesthetist):</w:t>
      </w:r>
    </w:p>
    <w:p w14:paraId="41F2AB5D" w14:textId="77777777" w:rsidR="007F0DA6" w:rsidRPr="00306F8B" w:rsidRDefault="007F0DA6" w:rsidP="00FF02CC">
      <w:pPr>
        <w:pStyle w:val="BodyText"/>
        <w:spacing w:before="8"/>
        <w:ind w:left="142"/>
        <w:rPr>
          <w:color w:val="002060"/>
          <w:sz w:val="23"/>
        </w:rPr>
      </w:pPr>
    </w:p>
    <w:p w14:paraId="15A4DFB6" w14:textId="77777777" w:rsidR="007F0DA6" w:rsidRPr="00306F8B" w:rsidRDefault="00923370" w:rsidP="00FF02CC">
      <w:pPr>
        <w:pStyle w:val="BodyText"/>
        <w:ind w:left="142"/>
        <w:rPr>
          <w:color w:val="002060"/>
        </w:rPr>
      </w:pPr>
      <w:r w:rsidRPr="00306F8B">
        <w:rPr>
          <w:color w:val="002060"/>
          <w:w w:val="120"/>
        </w:rPr>
        <w:t>………………………………………………………………………………</w:t>
      </w:r>
    </w:p>
    <w:p w14:paraId="7127032F" w14:textId="77777777" w:rsidR="007F0DA6" w:rsidRPr="00306F8B" w:rsidRDefault="00923370" w:rsidP="00FF02CC">
      <w:pPr>
        <w:pStyle w:val="BodyText"/>
        <w:spacing w:before="31"/>
        <w:ind w:left="142"/>
        <w:rPr>
          <w:color w:val="002060"/>
        </w:rPr>
      </w:pPr>
      <w:r w:rsidRPr="00306F8B">
        <w:rPr>
          <w:color w:val="002060"/>
          <w:w w:val="120"/>
        </w:rPr>
        <w:t>………………………………………………………………………………</w:t>
      </w:r>
    </w:p>
    <w:p w14:paraId="00B21984" w14:textId="77777777" w:rsidR="007F0DA6" w:rsidRPr="00306F8B" w:rsidRDefault="00923370" w:rsidP="00FF02CC">
      <w:pPr>
        <w:pStyle w:val="BodyText"/>
        <w:spacing w:before="30"/>
        <w:ind w:left="142"/>
        <w:rPr>
          <w:color w:val="002060"/>
        </w:rPr>
      </w:pPr>
      <w:r w:rsidRPr="00306F8B">
        <w:rPr>
          <w:color w:val="002060"/>
          <w:w w:val="115"/>
        </w:rPr>
        <w:t>……………………………………………………………………...............</w:t>
      </w:r>
    </w:p>
    <w:p w14:paraId="48E8C94A" w14:textId="5522D2F4" w:rsidR="00FF02CC" w:rsidRPr="00FF02CC" w:rsidRDefault="00923370" w:rsidP="00FF02CC">
      <w:pPr>
        <w:pStyle w:val="BodyText"/>
        <w:spacing w:before="30"/>
        <w:ind w:left="142"/>
        <w:rPr>
          <w:color w:val="002060"/>
          <w:w w:val="120"/>
        </w:rPr>
      </w:pPr>
      <w:r w:rsidRPr="00306F8B">
        <w:rPr>
          <w:color w:val="002060"/>
          <w:w w:val="120"/>
        </w:rPr>
        <w:t>.......…………………………………………………………………………</w:t>
      </w:r>
    </w:p>
    <w:p w14:paraId="017167AD" w14:textId="5425CAFA" w:rsidR="007F0DA6" w:rsidRPr="00306F8B" w:rsidRDefault="00923370" w:rsidP="00FF02CC">
      <w:pPr>
        <w:pStyle w:val="Heading2"/>
        <w:ind w:left="426" w:hanging="284"/>
        <w:rPr>
          <w:color w:val="0070C0"/>
        </w:rPr>
      </w:pPr>
      <w:r w:rsidRPr="00306F8B">
        <w:rPr>
          <w:color w:val="0070C0"/>
        </w:rPr>
        <w:lastRenderedPageBreak/>
        <w:t>Contact details</w:t>
      </w:r>
    </w:p>
    <w:p w14:paraId="76A30028" w14:textId="77777777" w:rsidR="007F0DA6" w:rsidRPr="00306F8B" w:rsidRDefault="007F0DA6" w:rsidP="00FF02CC">
      <w:pPr>
        <w:pStyle w:val="BodyText"/>
        <w:ind w:left="426" w:hanging="284"/>
        <w:rPr>
          <w:rFonts w:ascii="Trebuchet MS"/>
          <w:b/>
          <w:color w:val="002060"/>
          <w:sz w:val="26"/>
        </w:rPr>
      </w:pPr>
    </w:p>
    <w:p w14:paraId="6649F418" w14:textId="0A1CF007" w:rsidR="007F0DA6" w:rsidRPr="00306F8B" w:rsidRDefault="00923370" w:rsidP="00FF02CC">
      <w:pPr>
        <w:ind w:left="142"/>
        <w:rPr>
          <w:rFonts w:ascii="Trebuchet MS"/>
          <w:b/>
          <w:color w:val="002060"/>
          <w:sz w:val="24"/>
        </w:rPr>
      </w:pPr>
      <w:r w:rsidRPr="00306F8B">
        <w:rPr>
          <w:color w:val="002060"/>
          <w:sz w:val="24"/>
        </w:rPr>
        <w:t xml:space="preserve">Hospital switchboard: </w:t>
      </w:r>
      <w:r w:rsidR="00F249D4">
        <w:rPr>
          <w:rFonts w:ascii="Trebuchet MS"/>
          <w:b/>
          <w:color w:val="002060"/>
          <w:sz w:val="24"/>
        </w:rPr>
        <w:t>XXXX XXXXXXX</w:t>
      </w:r>
    </w:p>
    <w:p w14:paraId="3E2621F3" w14:textId="77777777" w:rsidR="007F0DA6" w:rsidRPr="00306F8B" w:rsidRDefault="007F0DA6" w:rsidP="00FF02CC">
      <w:pPr>
        <w:pStyle w:val="BodyText"/>
        <w:spacing w:before="8"/>
        <w:ind w:left="142"/>
        <w:rPr>
          <w:rFonts w:ascii="Trebuchet MS"/>
          <w:b/>
          <w:color w:val="002060"/>
          <w:sz w:val="26"/>
        </w:rPr>
      </w:pPr>
    </w:p>
    <w:p w14:paraId="57F129F6" w14:textId="1330EF1F" w:rsidR="007F0DA6" w:rsidRPr="00306F8B" w:rsidRDefault="00923370" w:rsidP="00FF02CC">
      <w:pPr>
        <w:ind w:left="142"/>
        <w:rPr>
          <w:rFonts w:ascii="Trebuchet MS"/>
          <w:b/>
          <w:color w:val="002060"/>
          <w:sz w:val="24"/>
        </w:rPr>
      </w:pPr>
      <w:r w:rsidRPr="00306F8B">
        <w:rPr>
          <w:color w:val="002060"/>
          <w:w w:val="105"/>
          <w:sz w:val="24"/>
        </w:rPr>
        <w:t xml:space="preserve">Paediatric anaesthetic department: </w:t>
      </w:r>
      <w:r w:rsidR="00F249D4">
        <w:rPr>
          <w:rFonts w:ascii="Trebuchet MS"/>
          <w:b/>
          <w:color w:val="002060"/>
          <w:w w:val="105"/>
          <w:sz w:val="24"/>
        </w:rPr>
        <w:t>XXX XXXXX</w:t>
      </w:r>
    </w:p>
    <w:p w14:paraId="59E3B588" w14:textId="77777777" w:rsidR="007F0DA6" w:rsidRPr="00306F8B" w:rsidRDefault="007F0DA6" w:rsidP="00FF02CC">
      <w:pPr>
        <w:pStyle w:val="BodyText"/>
        <w:spacing w:before="8"/>
        <w:ind w:left="142"/>
        <w:rPr>
          <w:rFonts w:ascii="Trebuchet MS"/>
          <w:b/>
          <w:color w:val="002060"/>
          <w:sz w:val="26"/>
        </w:rPr>
      </w:pPr>
    </w:p>
    <w:p w14:paraId="0FB80338" w14:textId="77777777" w:rsidR="007F0DA6" w:rsidRPr="00306F8B" w:rsidRDefault="00923370" w:rsidP="00FF02CC">
      <w:pPr>
        <w:pStyle w:val="BodyText"/>
        <w:spacing w:line="264" w:lineRule="auto"/>
        <w:ind w:left="142" w:right="534"/>
        <w:rPr>
          <w:color w:val="002060"/>
        </w:rPr>
      </w:pPr>
      <w:r w:rsidRPr="00306F8B">
        <w:rPr>
          <w:color w:val="002060"/>
          <w:w w:val="110"/>
        </w:rPr>
        <w:t>Please</w:t>
      </w:r>
      <w:r w:rsidRPr="00306F8B">
        <w:rPr>
          <w:color w:val="002060"/>
          <w:spacing w:val="-35"/>
          <w:w w:val="110"/>
        </w:rPr>
        <w:t xml:space="preserve"> </w:t>
      </w:r>
      <w:r w:rsidRPr="00306F8B">
        <w:rPr>
          <w:color w:val="002060"/>
          <w:w w:val="110"/>
        </w:rPr>
        <w:t>seek</w:t>
      </w:r>
      <w:r w:rsidRPr="00306F8B">
        <w:rPr>
          <w:color w:val="002060"/>
          <w:spacing w:val="-35"/>
          <w:w w:val="110"/>
        </w:rPr>
        <w:t xml:space="preserve"> </w:t>
      </w:r>
      <w:r w:rsidRPr="00306F8B">
        <w:rPr>
          <w:color w:val="002060"/>
          <w:w w:val="110"/>
        </w:rPr>
        <w:t>medical</w:t>
      </w:r>
      <w:r w:rsidRPr="00306F8B">
        <w:rPr>
          <w:color w:val="002060"/>
          <w:spacing w:val="-35"/>
          <w:w w:val="110"/>
        </w:rPr>
        <w:t xml:space="preserve"> </w:t>
      </w:r>
      <w:r w:rsidRPr="00306F8B">
        <w:rPr>
          <w:color w:val="002060"/>
          <w:w w:val="110"/>
        </w:rPr>
        <w:t>attention</w:t>
      </w:r>
      <w:r w:rsidRPr="00306F8B">
        <w:rPr>
          <w:color w:val="002060"/>
          <w:spacing w:val="-35"/>
          <w:w w:val="110"/>
        </w:rPr>
        <w:t xml:space="preserve"> </w:t>
      </w:r>
      <w:r w:rsidRPr="00306F8B">
        <w:rPr>
          <w:color w:val="002060"/>
          <w:w w:val="110"/>
        </w:rPr>
        <w:t>if</w:t>
      </w:r>
      <w:r w:rsidRPr="00306F8B">
        <w:rPr>
          <w:color w:val="002060"/>
          <w:spacing w:val="-34"/>
          <w:w w:val="110"/>
        </w:rPr>
        <w:t xml:space="preserve"> </w:t>
      </w:r>
      <w:r w:rsidRPr="00306F8B">
        <w:rPr>
          <w:color w:val="002060"/>
          <w:w w:val="110"/>
        </w:rPr>
        <w:t>you</w:t>
      </w:r>
      <w:r w:rsidRPr="00306F8B">
        <w:rPr>
          <w:color w:val="002060"/>
          <w:spacing w:val="-35"/>
          <w:w w:val="110"/>
        </w:rPr>
        <w:t xml:space="preserve"> </w:t>
      </w:r>
      <w:r w:rsidRPr="00306F8B">
        <w:rPr>
          <w:color w:val="002060"/>
          <w:w w:val="110"/>
        </w:rPr>
        <w:t>have</w:t>
      </w:r>
      <w:r w:rsidRPr="00306F8B">
        <w:rPr>
          <w:color w:val="002060"/>
          <w:spacing w:val="-35"/>
          <w:w w:val="110"/>
        </w:rPr>
        <w:t xml:space="preserve"> </w:t>
      </w:r>
      <w:r w:rsidRPr="00306F8B">
        <w:rPr>
          <w:color w:val="002060"/>
          <w:w w:val="110"/>
        </w:rPr>
        <w:t>any</w:t>
      </w:r>
      <w:r w:rsidRPr="00306F8B">
        <w:rPr>
          <w:color w:val="002060"/>
          <w:spacing w:val="-35"/>
          <w:w w:val="110"/>
        </w:rPr>
        <w:t xml:space="preserve"> </w:t>
      </w:r>
      <w:r w:rsidRPr="00306F8B">
        <w:rPr>
          <w:color w:val="002060"/>
          <w:w w:val="110"/>
        </w:rPr>
        <w:t>concerns</w:t>
      </w:r>
      <w:r w:rsidRPr="00306F8B">
        <w:rPr>
          <w:color w:val="002060"/>
          <w:spacing w:val="-34"/>
          <w:w w:val="110"/>
        </w:rPr>
        <w:t xml:space="preserve"> </w:t>
      </w:r>
      <w:r w:rsidRPr="00306F8B">
        <w:rPr>
          <w:color w:val="002060"/>
          <w:spacing w:val="-3"/>
          <w:w w:val="110"/>
        </w:rPr>
        <w:t xml:space="preserve">about </w:t>
      </w:r>
      <w:r w:rsidRPr="00306F8B">
        <w:rPr>
          <w:color w:val="002060"/>
          <w:w w:val="110"/>
        </w:rPr>
        <w:t>your</w:t>
      </w:r>
      <w:r w:rsidRPr="00306F8B">
        <w:rPr>
          <w:color w:val="002060"/>
          <w:spacing w:val="-17"/>
          <w:w w:val="110"/>
        </w:rPr>
        <w:t xml:space="preserve"> </w:t>
      </w:r>
      <w:r w:rsidRPr="00306F8B">
        <w:rPr>
          <w:color w:val="002060"/>
          <w:w w:val="110"/>
        </w:rPr>
        <w:t>child</w:t>
      </w:r>
      <w:r w:rsidRPr="00306F8B">
        <w:rPr>
          <w:color w:val="002060"/>
          <w:spacing w:val="-17"/>
          <w:w w:val="110"/>
        </w:rPr>
        <w:t xml:space="preserve"> </w:t>
      </w:r>
      <w:r w:rsidRPr="00306F8B">
        <w:rPr>
          <w:color w:val="002060"/>
          <w:w w:val="110"/>
        </w:rPr>
        <w:t>after</w:t>
      </w:r>
      <w:r w:rsidRPr="00306F8B">
        <w:rPr>
          <w:color w:val="002060"/>
          <w:spacing w:val="-17"/>
          <w:w w:val="110"/>
        </w:rPr>
        <w:t xml:space="preserve"> </w:t>
      </w:r>
      <w:r w:rsidRPr="00306F8B">
        <w:rPr>
          <w:color w:val="002060"/>
          <w:w w:val="110"/>
        </w:rPr>
        <w:t>their</w:t>
      </w:r>
      <w:r w:rsidRPr="00306F8B">
        <w:rPr>
          <w:color w:val="002060"/>
          <w:spacing w:val="-17"/>
          <w:w w:val="110"/>
        </w:rPr>
        <w:t xml:space="preserve"> </w:t>
      </w:r>
      <w:r w:rsidRPr="00306F8B">
        <w:rPr>
          <w:color w:val="002060"/>
          <w:w w:val="110"/>
        </w:rPr>
        <w:t>operation.</w:t>
      </w:r>
    </w:p>
    <w:p w14:paraId="39FE5093" w14:textId="77777777" w:rsidR="0006419A" w:rsidRDefault="0006419A" w:rsidP="00FF02CC">
      <w:pPr>
        <w:pStyle w:val="BodyText"/>
        <w:spacing w:before="4"/>
        <w:ind w:left="142"/>
        <w:rPr>
          <w:i/>
          <w:iCs/>
          <w:color w:val="0070C0"/>
        </w:rPr>
      </w:pPr>
    </w:p>
    <w:p w14:paraId="1B35A81B" w14:textId="77777777" w:rsidR="0006419A" w:rsidRDefault="0006419A" w:rsidP="00FF02CC">
      <w:pPr>
        <w:pStyle w:val="BodyText"/>
        <w:spacing w:before="4"/>
        <w:ind w:left="426" w:hanging="284"/>
        <w:rPr>
          <w:i/>
          <w:iCs/>
          <w:color w:val="0070C0"/>
        </w:rPr>
      </w:pPr>
    </w:p>
    <w:p w14:paraId="707C83AF" w14:textId="4DCE3DAF" w:rsidR="007F0DA6" w:rsidRPr="00306F8B" w:rsidRDefault="00F249D4" w:rsidP="00FF02CC">
      <w:pPr>
        <w:pStyle w:val="BodyText"/>
        <w:spacing w:before="4"/>
        <w:ind w:left="426" w:hanging="284"/>
        <w:rPr>
          <w:i/>
          <w:iCs/>
          <w:color w:val="0070C0"/>
        </w:rPr>
      </w:pPr>
      <w:r w:rsidRPr="00306F8B">
        <w:rPr>
          <w:i/>
          <w:iCs/>
          <w:color w:val="0070C0"/>
        </w:rPr>
        <w:t>Insert hospital back page as required here</w:t>
      </w:r>
    </w:p>
    <w:p w14:paraId="73D4D472" w14:textId="77777777" w:rsidR="007F0DA6" w:rsidRDefault="007F0DA6" w:rsidP="00FF02CC">
      <w:pPr>
        <w:pStyle w:val="BodyText"/>
        <w:spacing w:before="11"/>
        <w:ind w:left="426" w:hanging="284"/>
        <w:rPr>
          <w:sz w:val="19"/>
        </w:rPr>
      </w:pPr>
    </w:p>
    <w:p w14:paraId="46E71B6A" w14:textId="77777777" w:rsidR="007F0DA6" w:rsidRDefault="007F0DA6" w:rsidP="00FF02CC">
      <w:pPr>
        <w:pStyle w:val="BodyText"/>
        <w:spacing w:before="2"/>
        <w:ind w:left="426" w:hanging="284"/>
        <w:rPr>
          <w:sz w:val="21"/>
        </w:rPr>
      </w:pPr>
    </w:p>
    <w:p w14:paraId="2B13910B" w14:textId="77777777" w:rsidR="007F0DA6" w:rsidRDefault="007F0DA6" w:rsidP="00FF02CC">
      <w:pPr>
        <w:pStyle w:val="BodyText"/>
        <w:spacing w:before="3"/>
        <w:ind w:left="426" w:hanging="284"/>
        <w:rPr>
          <w:sz w:val="18"/>
        </w:rPr>
      </w:pPr>
    </w:p>
    <w:p w14:paraId="28B01D2D" w14:textId="77777777" w:rsidR="007F0DA6" w:rsidRDefault="007F0DA6" w:rsidP="00FF02CC">
      <w:pPr>
        <w:pStyle w:val="BodyText"/>
        <w:spacing w:before="5"/>
        <w:ind w:left="426" w:hanging="284"/>
        <w:rPr>
          <w:sz w:val="8"/>
        </w:rPr>
      </w:pPr>
    </w:p>
    <w:sectPr w:rsidR="007F0DA6">
      <w:footerReference w:type="even" r:id="rId10"/>
      <w:pgSz w:w="8400" w:h="11910"/>
      <w:pgMar w:top="560" w:right="280" w:bottom="280" w:left="2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749F7" w14:textId="77777777" w:rsidR="000D6C9C" w:rsidRDefault="000D6C9C">
      <w:r>
        <w:separator/>
      </w:r>
    </w:p>
  </w:endnote>
  <w:endnote w:type="continuationSeparator" w:id="0">
    <w:p w14:paraId="65E9190E" w14:textId="77777777" w:rsidR="000D6C9C" w:rsidRDefault="000D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B9CD" w14:textId="77777777" w:rsidR="00D274FC" w:rsidRDefault="00D274F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6E648" w14:textId="77777777" w:rsidR="000D6C9C" w:rsidRDefault="000D6C9C">
      <w:r>
        <w:separator/>
      </w:r>
    </w:p>
  </w:footnote>
  <w:footnote w:type="continuationSeparator" w:id="0">
    <w:p w14:paraId="32364334" w14:textId="77777777" w:rsidR="000D6C9C" w:rsidRDefault="000D6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6C999" w14:textId="77777777" w:rsidR="00FF02CC" w:rsidRDefault="00FF02CC" w:rsidP="00FF02CC">
    <w:pPr>
      <w:pStyle w:val="Header"/>
      <w:jc w:val="right"/>
    </w:pPr>
  </w:p>
  <w:p w14:paraId="0BCE32EF" w14:textId="5B41C3F1" w:rsidR="00FF02CC" w:rsidRDefault="00FF02CC" w:rsidP="00FF02CC">
    <w:pPr>
      <w:pStyle w:val="Header"/>
      <w:jc w:val="right"/>
    </w:pPr>
    <w:r>
      <w:rPr>
        <w:noProof/>
      </w:rPr>
      <w:drawing>
        <wp:inline distT="0" distB="0" distL="0" distR="0" wp14:anchorId="34E18000" wp14:editId="424DABDC">
          <wp:extent cx="1143000" cy="478118"/>
          <wp:effectExtent l="0" t="0" r="0" b="5080"/>
          <wp:docPr id="5" name="Picture 5" descr="A picture containing text, font, logo, licen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font, logo, licens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1639" cy="481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F9565" w14:textId="77777777" w:rsidR="00FF02CC" w:rsidRDefault="00FF02CC" w:rsidP="00FF02CC">
    <w:pPr>
      <w:pStyle w:val="Header"/>
      <w:jc w:val="right"/>
    </w:pPr>
  </w:p>
  <w:p w14:paraId="680030E7" w14:textId="4B03355B" w:rsidR="00FF02CC" w:rsidRDefault="00FF02CC" w:rsidP="00FF02CC">
    <w:pPr>
      <w:pStyle w:val="Header"/>
      <w:jc w:val="right"/>
    </w:pPr>
    <w:r>
      <w:rPr>
        <w:noProof/>
      </w:rPr>
      <w:drawing>
        <wp:inline distT="0" distB="0" distL="0" distR="0" wp14:anchorId="7B9680C9" wp14:editId="57D790C2">
          <wp:extent cx="1143000" cy="478118"/>
          <wp:effectExtent l="0" t="0" r="0" b="5080"/>
          <wp:docPr id="6" name="Picture 6" descr="A picture containing text, font, logo, licen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font, logo, licens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1639" cy="481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200"/>
    <w:multiLevelType w:val="hybridMultilevel"/>
    <w:tmpl w:val="BC42B4EE"/>
    <w:lvl w:ilvl="0" w:tplc="08090001">
      <w:start w:val="1"/>
      <w:numFmt w:val="bullet"/>
      <w:lvlText w:val=""/>
      <w:lvlJc w:val="left"/>
      <w:pPr>
        <w:ind w:left="232" w:hanging="360"/>
      </w:pPr>
      <w:rPr>
        <w:rFonts w:ascii="Symbol" w:hAnsi="Symbol" w:hint="default"/>
        <w:w w:val="109"/>
        <w:sz w:val="24"/>
        <w:szCs w:val="24"/>
        <w:lang w:val="en-GB" w:eastAsia="en-GB" w:bidi="en-GB"/>
      </w:rPr>
    </w:lvl>
    <w:lvl w:ilvl="1" w:tplc="FFFFFFFF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" w15:restartNumberingAfterBreak="0">
    <w:nsid w:val="116F74AB"/>
    <w:multiLevelType w:val="hybridMultilevel"/>
    <w:tmpl w:val="8BA81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B0DD3"/>
    <w:multiLevelType w:val="hybridMultilevel"/>
    <w:tmpl w:val="E25219CA"/>
    <w:lvl w:ilvl="0" w:tplc="AF920C42">
      <w:numFmt w:val="bullet"/>
      <w:lvlText w:val="•"/>
      <w:lvlJc w:val="left"/>
      <w:pPr>
        <w:ind w:left="232" w:hanging="360"/>
      </w:pPr>
      <w:rPr>
        <w:rFonts w:ascii="Tahoma" w:eastAsia="Tahoma" w:hAnsi="Tahoma" w:cs="Tahoma" w:hint="default"/>
        <w:w w:val="109"/>
        <w:sz w:val="24"/>
        <w:szCs w:val="24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" w15:restartNumberingAfterBreak="0">
    <w:nsid w:val="1AF84745"/>
    <w:multiLevelType w:val="hybridMultilevel"/>
    <w:tmpl w:val="D3A4D012"/>
    <w:lvl w:ilvl="0" w:tplc="08090001">
      <w:start w:val="1"/>
      <w:numFmt w:val="bullet"/>
      <w:lvlText w:val=""/>
      <w:lvlJc w:val="left"/>
      <w:pPr>
        <w:ind w:left="231" w:hanging="360"/>
      </w:pPr>
      <w:rPr>
        <w:rFonts w:ascii="Symbol" w:hAnsi="Symbol" w:hint="default"/>
        <w:w w:val="109"/>
        <w:sz w:val="24"/>
        <w:szCs w:val="24"/>
        <w:lang w:val="en-GB" w:eastAsia="en-GB" w:bidi="en-GB"/>
      </w:rPr>
    </w:lvl>
    <w:lvl w:ilvl="1" w:tplc="FFFFFFFF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4" w15:restartNumberingAfterBreak="0">
    <w:nsid w:val="274E0B11"/>
    <w:multiLevelType w:val="hybridMultilevel"/>
    <w:tmpl w:val="6BFC2428"/>
    <w:lvl w:ilvl="0" w:tplc="AF920C42">
      <w:numFmt w:val="bullet"/>
      <w:lvlText w:val="•"/>
      <w:lvlJc w:val="left"/>
      <w:pPr>
        <w:ind w:left="115" w:hanging="360"/>
      </w:pPr>
      <w:rPr>
        <w:rFonts w:ascii="Tahoma" w:eastAsia="Tahoma" w:hAnsi="Tahoma" w:cs="Tahoma" w:hint="default"/>
        <w:w w:val="109"/>
        <w:sz w:val="24"/>
        <w:szCs w:val="24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5" w15:restartNumberingAfterBreak="0">
    <w:nsid w:val="29F12BF0"/>
    <w:multiLevelType w:val="hybridMultilevel"/>
    <w:tmpl w:val="BB9CCF06"/>
    <w:lvl w:ilvl="0" w:tplc="AF920C42">
      <w:numFmt w:val="bullet"/>
      <w:lvlText w:val="•"/>
      <w:lvlJc w:val="left"/>
      <w:pPr>
        <w:ind w:left="116" w:hanging="360"/>
      </w:pPr>
      <w:rPr>
        <w:rFonts w:ascii="Tahoma" w:eastAsia="Tahoma" w:hAnsi="Tahoma" w:cs="Tahoma" w:hint="default"/>
        <w:w w:val="109"/>
        <w:sz w:val="24"/>
        <w:szCs w:val="24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960EF"/>
    <w:multiLevelType w:val="hybridMultilevel"/>
    <w:tmpl w:val="A3BE39DC"/>
    <w:lvl w:ilvl="0" w:tplc="AF920C42">
      <w:numFmt w:val="bullet"/>
      <w:lvlText w:val="•"/>
      <w:lvlJc w:val="left"/>
      <w:pPr>
        <w:ind w:left="476" w:hanging="360"/>
      </w:pPr>
      <w:rPr>
        <w:rFonts w:ascii="Tahoma" w:eastAsia="Tahoma" w:hAnsi="Tahoma" w:cs="Tahoma" w:hint="default"/>
        <w:w w:val="109"/>
        <w:sz w:val="24"/>
        <w:szCs w:val="24"/>
        <w:lang w:val="en-GB" w:eastAsia="en-GB" w:bidi="en-GB"/>
      </w:rPr>
    </w:lvl>
    <w:lvl w:ilvl="1" w:tplc="B9080DBE">
      <w:numFmt w:val="bullet"/>
      <w:lvlText w:val="•"/>
      <w:lvlJc w:val="left"/>
      <w:pPr>
        <w:ind w:left="646" w:hanging="360"/>
      </w:pPr>
      <w:rPr>
        <w:rFonts w:ascii="Tahoma" w:eastAsia="Tahoma" w:hAnsi="Tahoma" w:cs="Tahoma" w:hint="default"/>
        <w:w w:val="109"/>
        <w:sz w:val="24"/>
        <w:szCs w:val="24"/>
        <w:lang w:val="en-GB" w:eastAsia="en-GB" w:bidi="en-GB"/>
      </w:rPr>
    </w:lvl>
    <w:lvl w:ilvl="2" w:tplc="93CEE136">
      <w:numFmt w:val="bullet"/>
      <w:lvlText w:val="•"/>
      <w:lvlJc w:val="left"/>
      <w:pPr>
        <w:ind w:left="1438" w:hanging="360"/>
      </w:pPr>
      <w:rPr>
        <w:rFonts w:hint="default"/>
        <w:lang w:val="en-GB" w:eastAsia="en-GB" w:bidi="en-GB"/>
      </w:rPr>
    </w:lvl>
    <w:lvl w:ilvl="3" w:tplc="6E0C3F82">
      <w:numFmt w:val="bullet"/>
      <w:lvlText w:val="•"/>
      <w:lvlJc w:val="left"/>
      <w:pPr>
        <w:ind w:left="2237" w:hanging="360"/>
      </w:pPr>
      <w:rPr>
        <w:rFonts w:hint="default"/>
        <w:lang w:val="en-GB" w:eastAsia="en-GB" w:bidi="en-GB"/>
      </w:rPr>
    </w:lvl>
    <w:lvl w:ilvl="4" w:tplc="B7A6D3E6">
      <w:numFmt w:val="bullet"/>
      <w:lvlText w:val="•"/>
      <w:lvlJc w:val="left"/>
      <w:pPr>
        <w:ind w:left="3036" w:hanging="360"/>
      </w:pPr>
      <w:rPr>
        <w:rFonts w:hint="default"/>
        <w:lang w:val="en-GB" w:eastAsia="en-GB" w:bidi="en-GB"/>
      </w:rPr>
    </w:lvl>
    <w:lvl w:ilvl="5" w:tplc="DC380280">
      <w:numFmt w:val="bullet"/>
      <w:lvlText w:val="•"/>
      <w:lvlJc w:val="left"/>
      <w:pPr>
        <w:ind w:left="3835" w:hanging="360"/>
      </w:pPr>
      <w:rPr>
        <w:rFonts w:hint="default"/>
        <w:lang w:val="en-GB" w:eastAsia="en-GB" w:bidi="en-GB"/>
      </w:rPr>
    </w:lvl>
    <w:lvl w:ilvl="6" w:tplc="6982043C">
      <w:numFmt w:val="bullet"/>
      <w:lvlText w:val="•"/>
      <w:lvlJc w:val="left"/>
      <w:pPr>
        <w:ind w:left="4634" w:hanging="360"/>
      </w:pPr>
      <w:rPr>
        <w:rFonts w:hint="default"/>
        <w:lang w:val="en-GB" w:eastAsia="en-GB" w:bidi="en-GB"/>
      </w:rPr>
    </w:lvl>
    <w:lvl w:ilvl="7" w:tplc="F39C6E14">
      <w:numFmt w:val="bullet"/>
      <w:lvlText w:val="•"/>
      <w:lvlJc w:val="left"/>
      <w:pPr>
        <w:ind w:left="5433" w:hanging="360"/>
      </w:pPr>
      <w:rPr>
        <w:rFonts w:hint="default"/>
        <w:lang w:val="en-GB" w:eastAsia="en-GB" w:bidi="en-GB"/>
      </w:rPr>
    </w:lvl>
    <w:lvl w:ilvl="8" w:tplc="7C92592E">
      <w:numFmt w:val="bullet"/>
      <w:lvlText w:val="•"/>
      <w:lvlJc w:val="left"/>
      <w:pPr>
        <w:ind w:left="6232" w:hanging="360"/>
      </w:pPr>
      <w:rPr>
        <w:rFonts w:hint="default"/>
        <w:lang w:val="en-GB" w:eastAsia="en-GB" w:bidi="en-GB"/>
      </w:rPr>
    </w:lvl>
  </w:abstractNum>
  <w:abstractNum w:abstractNumId="7" w15:restartNumberingAfterBreak="0">
    <w:nsid w:val="43B10FCC"/>
    <w:multiLevelType w:val="hybridMultilevel"/>
    <w:tmpl w:val="5D003BFE"/>
    <w:lvl w:ilvl="0" w:tplc="AF920C42">
      <w:numFmt w:val="bullet"/>
      <w:lvlText w:val="•"/>
      <w:lvlJc w:val="left"/>
      <w:pPr>
        <w:ind w:left="116" w:hanging="360"/>
      </w:pPr>
      <w:rPr>
        <w:rFonts w:ascii="Tahoma" w:eastAsia="Tahoma" w:hAnsi="Tahoma" w:cs="Tahoma" w:hint="default"/>
        <w:w w:val="109"/>
        <w:sz w:val="24"/>
        <w:szCs w:val="24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232E6F"/>
    <w:multiLevelType w:val="hybridMultilevel"/>
    <w:tmpl w:val="180616AA"/>
    <w:lvl w:ilvl="0" w:tplc="AF920C42">
      <w:numFmt w:val="bullet"/>
      <w:lvlText w:val="•"/>
      <w:lvlJc w:val="left"/>
      <w:pPr>
        <w:ind w:left="232" w:hanging="360"/>
      </w:pPr>
      <w:rPr>
        <w:rFonts w:ascii="Tahoma" w:eastAsia="Tahoma" w:hAnsi="Tahoma" w:cs="Tahoma" w:hint="default"/>
        <w:w w:val="109"/>
        <w:sz w:val="24"/>
        <w:szCs w:val="24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9" w15:restartNumberingAfterBreak="0">
    <w:nsid w:val="59B779E0"/>
    <w:multiLevelType w:val="hybridMultilevel"/>
    <w:tmpl w:val="8AE87DD2"/>
    <w:lvl w:ilvl="0" w:tplc="08090001">
      <w:start w:val="1"/>
      <w:numFmt w:val="bullet"/>
      <w:lvlText w:val=""/>
      <w:lvlJc w:val="left"/>
      <w:pPr>
        <w:ind w:left="232" w:hanging="360"/>
      </w:pPr>
      <w:rPr>
        <w:rFonts w:ascii="Symbol" w:hAnsi="Symbol" w:hint="default"/>
        <w:w w:val="109"/>
        <w:sz w:val="24"/>
        <w:szCs w:val="24"/>
        <w:lang w:val="en-GB" w:eastAsia="en-GB" w:bidi="en-GB"/>
      </w:rPr>
    </w:lvl>
    <w:lvl w:ilvl="1" w:tplc="FFFFFFFF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0" w15:restartNumberingAfterBreak="0">
    <w:nsid w:val="60916D54"/>
    <w:multiLevelType w:val="hybridMultilevel"/>
    <w:tmpl w:val="F2DEB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F205A"/>
    <w:multiLevelType w:val="hybridMultilevel"/>
    <w:tmpl w:val="9B6880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912BA"/>
    <w:multiLevelType w:val="hybridMultilevel"/>
    <w:tmpl w:val="EBC8E78E"/>
    <w:lvl w:ilvl="0" w:tplc="AF920C42">
      <w:numFmt w:val="bullet"/>
      <w:lvlText w:val="•"/>
      <w:lvlJc w:val="left"/>
      <w:pPr>
        <w:ind w:left="231" w:hanging="360"/>
      </w:pPr>
      <w:rPr>
        <w:rFonts w:ascii="Tahoma" w:eastAsia="Tahoma" w:hAnsi="Tahoma" w:cs="Tahoma" w:hint="default"/>
        <w:w w:val="109"/>
        <w:sz w:val="24"/>
        <w:szCs w:val="24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 w16cid:durableId="1643538497">
    <w:abstractNumId w:val="6"/>
  </w:num>
  <w:num w:numId="2" w16cid:durableId="1430544816">
    <w:abstractNumId w:val="10"/>
  </w:num>
  <w:num w:numId="3" w16cid:durableId="1766462215">
    <w:abstractNumId w:val="4"/>
  </w:num>
  <w:num w:numId="4" w16cid:durableId="1242064385">
    <w:abstractNumId w:val="12"/>
  </w:num>
  <w:num w:numId="5" w16cid:durableId="1519586646">
    <w:abstractNumId w:val="7"/>
  </w:num>
  <w:num w:numId="6" w16cid:durableId="795758534">
    <w:abstractNumId w:val="2"/>
  </w:num>
  <w:num w:numId="7" w16cid:durableId="1430006627">
    <w:abstractNumId w:val="5"/>
  </w:num>
  <w:num w:numId="8" w16cid:durableId="2121025008">
    <w:abstractNumId w:val="8"/>
  </w:num>
  <w:num w:numId="9" w16cid:durableId="1767845722">
    <w:abstractNumId w:val="9"/>
  </w:num>
  <w:num w:numId="10" w16cid:durableId="350378435">
    <w:abstractNumId w:val="0"/>
  </w:num>
  <w:num w:numId="11" w16cid:durableId="1842967261">
    <w:abstractNumId w:val="3"/>
  </w:num>
  <w:num w:numId="12" w16cid:durableId="1836996713">
    <w:abstractNumId w:val="11"/>
  </w:num>
  <w:num w:numId="13" w16cid:durableId="182938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A6"/>
    <w:rsid w:val="000534C7"/>
    <w:rsid w:val="0006419A"/>
    <w:rsid w:val="000D6C9C"/>
    <w:rsid w:val="00306F8B"/>
    <w:rsid w:val="00467F23"/>
    <w:rsid w:val="005145F0"/>
    <w:rsid w:val="007F0DA6"/>
    <w:rsid w:val="00923370"/>
    <w:rsid w:val="00C461EE"/>
    <w:rsid w:val="00D274FC"/>
    <w:rsid w:val="00DD3C16"/>
    <w:rsid w:val="00F14535"/>
    <w:rsid w:val="00F249D4"/>
    <w:rsid w:val="00F26814"/>
    <w:rsid w:val="00FE305F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2E8509"/>
  <w15:docId w15:val="{8BC32806-481A-BB45-A882-91BE835F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right="284"/>
      <w:jc w:val="right"/>
      <w:outlineLvl w:val="0"/>
    </w:pPr>
    <w:rPr>
      <w:rFonts w:ascii="Trebuchet MS" w:eastAsia="Trebuchet MS" w:hAnsi="Trebuchet MS" w:cs="Trebuchet MS"/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ind w:left="286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E305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5F"/>
    <w:rPr>
      <w:rFonts w:ascii="Lucida Grande" w:eastAsia="Tahoma" w:hAnsi="Lucida Grande" w:cs="Tahoma"/>
      <w:sz w:val="18"/>
      <w:szCs w:val="18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2337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37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370"/>
    <w:rPr>
      <w:rFonts w:ascii="Tahoma" w:eastAsia="Tahoma" w:hAnsi="Tahoma" w:cs="Tahoma"/>
      <w:sz w:val="24"/>
      <w:szCs w:val="24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37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370"/>
    <w:rPr>
      <w:rFonts w:ascii="Tahoma" w:eastAsia="Tahoma" w:hAnsi="Tahoma" w:cs="Tahoma"/>
      <w:b/>
      <w:bCs/>
      <w:sz w:val="20"/>
      <w:szCs w:val="20"/>
      <w:lang w:val="en-GB" w:eastAsia="en-GB" w:bidi="en-GB"/>
    </w:rPr>
  </w:style>
  <w:style w:type="paragraph" w:styleId="Revision">
    <w:name w:val="Revision"/>
    <w:hidden/>
    <w:uiPriority w:val="99"/>
    <w:semiHidden/>
    <w:rsid w:val="00F14535"/>
    <w:pPr>
      <w:widowControl/>
      <w:autoSpaceDE/>
      <w:autoSpaceDN/>
    </w:pPr>
    <w:rPr>
      <w:rFonts w:ascii="Tahoma" w:eastAsia="Tahoma" w:hAnsi="Tahoma" w:cs="Tahoma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FF02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2CC"/>
    <w:rPr>
      <w:rFonts w:ascii="Tahoma" w:eastAsia="Tahoma" w:hAnsi="Tahoma" w:cs="Tahoma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F02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2CC"/>
    <w:rPr>
      <w:rFonts w:ascii="Tahoma" w:eastAsia="Tahoma" w:hAnsi="Tahoma" w:cs="Tahoma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968</Words>
  <Characters>5522</Characters>
  <Application>Microsoft Office Word</Application>
  <DocSecurity>0</DocSecurity>
  <Lines>46</Lines>
  <Paragraphs>12</Paragraphs>
  <ScaleCrop>false</ScaleCrop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Wyatt, Holly</dc:creator>
  <cp:lastModifiedBy>Annabel Tilbrook</cp:lastModifiedBy>
  <cp:revision>3</cp:revision>
  <dcterms:created xsi:type="dcterms:W3CDTF">2023-05-17T10:10:00Z</dcterms:created>
  <dcterms:modified xsi:type="dcterms:W3CDTF">2023-06-26T13:19:00Z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2022-12-16T00:00:00Z</vt:filetime>
  </property>
</Properties>
</file>